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E" w:rsidRPr="00FD351E" w:rsidRDefault="00FD351E" w:rsidP="00FD351E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rtl/>
          <w:lang w:bidi="ar-SA"/>
        </w:rPr>
      </w:pPr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فعالية : </w:t>
      </w:r>
      <w:bookmarkStart w:id="0" w:name="_GoBack"/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>الكورونا</w:t>
      </w:r>
      <w:bookmarkEnd w:id="0"/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>.. لوين ؟</w:t>
      </w:r>
    </w:p>
    <w:p w:rsidR="00FD351E" w:rsidRPr="00FD351E" w:rsidRDefault="00FD351E" w:rsidP="00FD351E">
      <w:pPr>
        <w:bidi/>
        <w:spacing w:after="200"/>
        <w:ind w:left="-720"/>
        <w:jc w:val="both"/>
        <w:rPr>
          <w:rFonts w:ascii="Calibri" w:eastAsia="Calibri" w:hAnsi="Calibri" w:cs="David"/>
          <w:b/>
          <w:bCs/>
          <w:color w:val="008000"/>
          <w:rtl/>
        </w:rPr>
      </w:pPr>
      <w:r w:rsidRPr="00FD351E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2FA9B651" wp14:editId="1CC40EE7">
            <wp:extent cx="425664" cy="388189"/>
            <wp:effectExtent l="0" t="0" r="0" b="0"/>
            <wp:docPr id="5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1" cy="3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3D7" w:rsidRPr="00FD351E">
        <w:rPr>
          <w:rFonts w:eastAsia="Calibri" w:hint="cs"/>
          <w:b/>
          <w:bCs/>
          <w:color w:val="FF0000"/>
          <w:rtl/>
          <w:lang w:bidi="ar-SA"/>
        </w:rPr>
        <w:t>الأهداف</w:t>
      </w:r>
      <w:r w:rsidRPr="00FD351E">
        <w:rPr>
          <w:rFonts w:ascii="Calibri" w:eastAsia="Calibri" w:hAnsi="Calibri" w:cs="David" w:hint="cs"/>
          <w:b/>
          <w:bCs/>
          <w:color w:val="FF0000"/>
          <w:rtl/>
        </w:rPr>
        <w:t>:</w:t>
      </w:r>
      <w:r w:rsidRPr="00FD351E">
        <w:rPr>
          <w:rFonts w:ascii="Calibri" w:eastAsia="Calibri" w:hAnsi="Calibri" w:cs="David" w:hint="cs"/>
          <w:b/>
          <w:bCs/>
          <w:color w:val="008000"/>
          <w:rtl/>
        </w:rPr>
        <w:t xml:space="preserve"> </w:t>
      </w:r>
    </w:p>
    <w:p w:rsidR="00FD351E" w:rsidRPr="00FD351E" w:rsidRDefault="00FD351E" w:rsidP="00FD351E">
      <w:pPr>
        <w:numPr>
          <w:ilvl w:val="0"/>
          <w:numId w:val="12"/>
        </w:numPr>
        <w:bidi/>
        <w:spacing w:after="200"/>
        <w:contextualSpacing/>
        <w:jc w:val="both"/>
        <w:rPr>
          <w:rFonts w:ascii="Calibri" w:eastAsia="Calibri" w:hAnsi="Calibri" w:cs="David"/>
        </w:rPr>
      </w:pPr>
      <w:r w:rsidRPr="00FD351E">
        <w:rPr>
          <w:rFonts w:ascii="Calibri" w:eastAsia="Calibri" w:hAnsi="Calibri" w:hint="cs"/>
          <w:rtl/>
          <w:lang w:bidi="ar-SA"/>
        </w:rPr>
        <w:t>إعطاء شرعية للمشاعر المسيطرة في فترة الكورونا</w:t>
      </w:r>
    </w:p>
    <w:p w:rsidR="00FD351E" w:rsidRPr="00FD351E" w:rsidRDefault="00FD351E" w:rsidP="00FD351E">
      <w:pPr>
        <w:numPr>
          <w:ilvl w:val="0"/>
          <w:numId w:val="12"/>
        </w:numPr>
        <w:bidi/>
        <w:spacing w:after="200"/>
        <w:contextualSpacing/>
        <w:jc w:val="both"/>
        <w:rPr>
          <w:rFonts w:ascii="Calibri" w:eastAsia="Calibri" w:hAnsi="Calibri" w:cs="David"/>
          <w:rtl/>
        </w:rPr>
      </w:pPr>
      <w:r w:rsidRPr="00FD351E">
        <w:rPr>
          <w:rFonts w:ascii="Calibri" w:eastAsia="Calibri" w:hAnsi="Calibri" w:hint="cs"/>
          <w:rtl/>
          <w:lang w:bidi="ar-SA"/>
        </w:rPr>
        <w:t xml:space="preserve">إعطاء شرعية </w:t>
      </w:r>
      <w:r w:rsidR="00D613D7" w:rsidRPr="00FD351E">
        <w:rPr>
          <w:rFonts w:ascii="Calibri" w:eastAsia="Calibri" w:hAnsi="Calibri" w:hint="cs"/>
          <w:rtl/>
          <w:lang w:bidi="ar-SA"/>
        </w:rPr>
        <w:t>للأسئلة</w:t>
      </w:r>
      <w:r w:rsidRPr="00FD351E">
        <w:rPr>
          <w:rFonts w:ascii="Calibri" w:eastAsia="Calibri" w:hAnsi="Calibri" w:hint="cs"/>
          <w:rtl/>
          <w:lang w:bidi="ar-SA"/>
        </w:rPr>
        <w:t xml:space="preserve"> بما يخص الكورونا </w:t>
      </w:r>
    </w:p>
    <w:p w:rsidR="00FD351E" w:rsidRPr="00FD351E" w:rsidRDefault="00FD351E" w:rsidP="00FD351E">
      <w:pPr>
        <w:bidi/>
        <w:spacing w:after="160"/>
        <w:ind w:left="-630" w:hanging="90"/>
        <w:contextualSpacing/>
        <w:jc w:val="both"/>
        <w:rPr>
          <w:rFonts w:ascii="Calibri" w:eastAsia="Calibri" w:hAnsi="Calibri"/>
          <w:rtl/>
          <w:lang w:bidi="ar-SA"/>
        </w:rPr>
      </w:pPr>
      <w:r w:rsidRPr="00FD351E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306462B5" wp14:editId="162B8090">
            <wp:extent cx="497151" cy="352425"/>
            <wp:effectExtent l="0" t="0" r="0" b="0"/>
            <wp:docPr id="1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D351E">
        <w:rPr>
          <w:rFonts w:eastAsia="Calibri" w:hint="cs"/>
          <w:color w:val="FF0000"/>
          <w:rtl/>
          <w:lang w:bidi="ar-SA"/>
        </w:rPr>
        <w:t>الفئة</w:t>
      </w:r>
      <w:proofErr w:type="gramEnd"/>
      <w:r w:rsidRPr="00FD351E">
        <w:rPr>
          <w:rFonts w:ascii="Calibri" w:eastAsia="Calibri" w:hAnsi="Calibri" w:cs="David" w:hint="cs"/>
          <w:color w:val="FF0000"/>
          <w:rtl/>
        </w:rPr>
        <w:t xml:space="preserve"> </w:t>
      </w:r>
      <w:r w:rsidRPr="00FD351E">
        <w:rPr>
          <w:rFonts w:eastAsia="Calibri" w:hint="cs"/>
          <w:color w:val="FF0000"/>
          <w:rtl/>
          <w:lang w:bidi="ar-SA"/>
        </w:rPr>
        <w:t>المستهدَفة</w:t>
      </w:r>
      <w:r w:rsidRPr="00FD351E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FD351E">
        <w:rPr>
          <w:rFonts w:ascii="Calibri" w:eastAsia="Calibri" w:hAnsi="Calibri" w:hint="cs"/>
          <w:rtl/>
          <w:lang w:bidi="ar-SA"/>
        </w:rPr>
        <w:t>10-18</w:t>
      </w:r>
    </w:p>
    <w:p w:rsidR="00FD351E" w:rsidRPr="00FD351E" w:rsidRDefault="00FD351E" w:rsidP="00FD351E">
      <w:pPr>
        <w:tabs>
          <w:tab w:val="num" w:pos="1106"/>
        </w:tabs>
        <w:bidi/>
        <w:spacing w:after="200"/>
        <w:ind w:left="-720"/>
        <w:jc w:val="both"/>
        <w:rPr>
          <w:rFonts w:ascii="Calibri" w:eastAsia="Calibri" w:hAnsi="Calibri"/>
          <w:rtl/>
          <w:lang w:bidi="ar-SA"/>
        </w:rPr>
      </w:pPr>
      <w:r w:rsidRPr="00FD351E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1DEFE0BE" wp14:editId="168D96FE">
            <wp:extent cx="352425" cy="352425"/>
            <wp:effectExtent l="0" t="0" r="9525" b="9525"/>
            <wp:docPr id="1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D351E">
        <w:rPr>
          <w:rFonts w:eastAsia="Calibri" w:hint="cs"/>
          <w:b/>
          <w:bCs/>
          <w:color w:val="FF0000"/>
          <w:rtl/>
          <w:lang w:bidi="ar-SA"/>
        </w:rPr>
        <w:t>المدة</w:t>
      </w:r>
      <w:proofErr w:type="gramEnd"/>
      <w:r w:rsidRPr="00FD351E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FD351E">
        <w:rPr>
          <w:rFonts w:eastAsia="Calibri" w:hint="cs"/>
          <w:b/>
          <w:bCs/>
          <w:color w:val="FF0000"/>
          <w:rtl/>
          <w:lang w:bidi="ar-SA"/>
        </w:rPr>
        <w:t>الزمنية</w:t>
      </w:r>
      <w:r w:rsidRPr="00FD351E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FD351E">
        <w:rPr>
          <w:rFonts w:ascii="Calibri" w:eastAsia="Calibri" w:hAnsi="Calibri" w:cs="David" w:hint="cs"/>
          <w:rtl/>
        </w:rPr>
        <w:t xml:space="preserve">45 </w:t>
      </w:r>
      <w:r w:rsidRPr="00FD351E">
        <w:rPr>
          <w:rFonts w:ascii="Calibri" w:eastAsia="Calibri" w:hAnsi="Calibri" w:hint="cs"/>
          <w:rtl/>
          <w:lang w:bidi="ar-SA"/>
        </w:rPr>
        <w:t>دقيقة</w:t>
      </w:r>
    </w:p>
    <w:p w:rsidR="00FD351E" w:rsidRPr="00FD351E" w:rsidRDefault="00FD351E" w:rsidP="00FD351E">
      <w:pPr>
        <w:tabs>
          <w:tab w:val="num" w:pos="1106"/>
        </w:tabs>
        <w:bidi/>
        <w:spacing w:after="200"/>
        <w:ind w:left="-720"/>
        <w:jc w:val="both"/>
        <w:rPr>
          <w:rFonts w:ascii="Calibri" w:eastAsia="Calibri" w:hAnsi="Calibri"/>
          <w:rtl/>
          <w:lang w:bidi="ar-SA"/>
        </w:rPr>
      </w:pPr>
      <w:r w:rsidRPr="00FD351E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50E64A11" wp14:editId="2DB44611">
            <wp:extent cx="408384" cy="466725"/>
            <wp:effectExtent l="0" t="0" r="0" b="0"/>
            <wp:docPr id="1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D351E">
        <w:rPr>
          <w:rFonts w:eastAsia="Calibri" w:hint="cs"/>
          <w:b/>
          <w:bCs/>
          <w:color w:val="FF0000"/>
          <w:rtl/>
          <w:lang w:bidi="ar-SA"/>
        </w:rPr>
        <w:t>المواد</w:t>
      </w:r>
      <w:proofErr w:type="gramEnd"/>
      <w:r w:rsidRPr="00FD351E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FD351E">
        <w:rPr>
          <w:rFonts w:eastAsia="Calibri" w:hint="cs"/>
          <w:b/>
          <w:bCs/>
          <w:color w:val="FF0000"/>
          <w:rtl/>
          <w:lang w:bidi="ar-SA"/>
        </w:rPr>
        <w:t>اللازمة</w:t>
      </w:r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  <w:r w:rsidRPr="00FD351E">
        <w:rPr>
          <w:rFonts w:ascii="Calibri" w:eastAsia="Calibri" w:hAnsi="Calibri" w:hint="cs"/>
          <w:rtl/>
          <w:lang w:bidi="ar-SA"/>
        </w:rPr>
        <w:t>ملحق.</w:t>
      </w:r>
    </w:p>
    <w:p w:rsidR="00FD351E" w:rsidRPr="00FD351E" w:rsidRDefault="00FD351E" w:rsidP="00FD351E">
      <w:pPr>
        <w:tabs>
          <w:tab w:val="num" w:pos="1106"/>
        </w:tabs>
        <w:bidi/>
        <w:spacing w:after="200"/>
        <w:ind w:left="-720"/>
        <w:jc w:val="both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 w:line="360" w:lineRule="auto"/>
        <w:jc w:val="both"/>
        <w:rPr>
          <w:rFonts w:ascii="Calibri" w:eastAsia="Calibri" w:hAnsi="Calibri"/>
          <w:b/>
          <w:bCs/>
          <w:rtl/>
          <w:lang w:bidi="ar-SA"/>
        </w:rPr>
      </w:pPr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المرحلة </w:t>
      </w:r>
      <w:proofErr w:type="gramStart"/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>الأولى :</w:t>
      </w:r>
      <w:proofErr w:type="gramEnd"/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b/>
          <w:bCs/>
          <w:rtl/>
          <w:lang w:bidi="ar-SA"/>
        </w:rPr>
      </w:pPr>
      <w:r w:rsidRPr="00FD351E">
        <w:rPr>
          <w:rFonts w:ascii="Calibri" w:eastAsia="Calibri" w:hAnsi="Calibri" w:hint="cs"/>
          <w:b/>
          <w:bCs/>
          <w:rtl/>
          <w:lang w:bidi="ar-SA"/>
        </w:rPr>
        <w:t xml:space="preserve">يقوم المرشد بافتتاح الفعالية بفعالية حركة من كراسة </w:t>
      </w:r>
      <w:r w:rsidR="00D613D7" w:rsidRPr="00FD351E">
        <w:rPr>
          <w:rFonts w:ascii="Calibri" w:eastAsia="Calibri" w:hAnsi="Calibri" w:hint="cs"/>
          <w:b/>
          <w:bCs/>
          <w:rtl/>
          <w:lang w:bidi="ar-SA"/>
        </w:rPr>
        <w:t>الألعاب</w:t>
      </w:r>
      <w:r w:rsidRPr="00FD351E">
        <w:rPr>
          <w:rFonts w:ascii="Calibri" w:eastAsia="Calibri" w:hAnsi="Calibri" w:hint="cs"/>
          <w:b/>
          <w:bCs/>
          <w:rtl/>
          <w:lang w:bidi="ar-SA"/>
        </w:rPr>
        <w:t>.</w:t>
      </w: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الثانية:</w:t>
      </w:r>
    </w:p>
    <w:p w:rsidR="00FD351E" w:rsidRPr="00FD351E" w:rsidRDefault="00FD351E" w:rsidP="00FD351E">
      <w:pPr>
        <w:bidi/>
        <w:spacing w:after="200" w:line="360" w:lineRule="auto"/>
        <w:jc w:val="both"/>
        <w:rPr>
          <w:rFonts w:ascii="Calibri" w:eastAsia="Calibri" w:hAnsi="Calibri"/>
          <w:b/>
          <w:bCs/>
          <w:rtl/>
          <w:lang w:bidi="ar-SA"/>
        </w:rPr>
      </w:pPr>
      <w:r w:rsidRPr="00FD351E">
        <w:rPr>
          <w:rFonts w:ascii="Calibri" w:eastAsia="Calibri" w:hAnsi="Calibri" w:hint="cs"/>
          <w:b/>
          <w:bCs/>
          <w:rtl/>
          <w:lang w:bidi="ar-SA"/>
        </w:rPr>
        <w:t xml:space="preserve">يقوم المرشد بتوزيع كل سؤال في الملحق على كل </w:t>
      </w:r>
      <w:r w:rsidR="00D613D7" w:rsidRPr="00FD351E">
        <w:rPr>
          <w:rFonts w:ascii="Calibri" w:eastAsia="Calibri" w:hAnsi="Calibri" w:hint="cs"/>
          <w:b/>
          <w:bCs/>
          <w:rtl/>
          <w:lang w:bidi="ar-SA"/>
        </w:rPr>
        <w:t>أفراد</w:t>
      </w:r>
      <w:r w:rsidRPr="00FD351E">
        <w:rPr>
          <w:rFonts w:ascii="Calibri" w:eastAsia="Calibri" w:hAnsi="Calibri" w:hint="cs"/>
          <w:b/>
          <w:bCs/>
          <w:rtl/>
          <w:lang w:bidi="ar-SA"/>
        </w:rPr>
        <w:t xml:space="preserve"> المجموعة, يجلس </w:t>
      </w:r>
      <w:r w:rsidR="00D613D7" w:rsidRPr="00FD351E">
        <w:rPr>
          <w:rFonts w:ascii="Calibri" w:eastAsia="Calibri" w:hAnsi="Calibri" w:hint="cs"/>
          <w:b/>
          <w:bCs/>
          <w:rtl/>
          <w:lang w:bidi="ar-SA"/>
        </w:rPr>
        <w:t>أفراد</w:t>
      </w:r>
      <w:r w:rsidRPr="00FD351E">
        <w:rPr>
          <w:rFonts w:ascii="Calibri" w:eastAsia="Calibri" w:hAnsi="Calibri" w:hint="cs"/>
          <w:b/>
          <w:bCs/>
          <w:rtl/>
          <w:lang w:bidi="ar-SA"/>
        </w:rPr>
        <w:t xml:space="preserve"> </w:t>
      </w:r>
      <w:r w:rsidR="00D613D7" w:rsidRPr="00FD351E">
        <w:rPr>
          <w:rFonts w:ascii="Calibri" w:eastAsia="Calibri" w:hAnsi="Calibri" w:hint="cs"/>
          <w:b/>
          <w:bCs/>
          <w:rtl/>
          <w:lang w:bidi="ar-SA"/>
        </w:rPr>
        <w:t>ال</w:t>
      </w:r>
      <w:r w:rsidR="00D613D7">
        <w:rPr>
          <w:rFonts w:ascii="Calibri" w:eastAsia="Calibri" w:hAnsi="Calibri" w:hint="cs"/>
          <w:b/>
          <w:bCs/>
          <w:rtl/>
          <w:lang w:bidi="ar-SA"/>
        </w:rPr>
        <w:t>مجم</w:t>
      </w:r>
      <w:r w:rsidR="00D613D7" w:rsidRPr="00FD351E">
        <w:rPr>
          <w:rFonts w:ascii="Calibri" w:eastAsia="Calibri" w:hAnsi="Calibri" w:hint="cs"/>
          <w:b/>
          <w:bCs/>
          <w:rtl/>
          <w:lang w:bidi="ar-SA"/>
        </w:rPr>
        <w:t>وعة</w:t>
      </w:r>
      <w:r w:rsidRPr="00FD351E">
        <w:rPr>
          <w:rFonts w:ascii="Calibri" w:eastAsia="Calibri" w:hAnsi="Calibri" w:hint="cs"/>
          <w:b/>
          <w:bCs/>
          <w:rtl/>
          <w:lang w:bidi="ar-SA"/>
        </w:rPr>
        <w:t xml:space="preserve"> في دائرة واسعة وباستعمال قنينة فارغة يقومون بتدويرها (كما في لعبة الصراحة), عندما تؤشر القنينة على شخصين متقابلين يقومون بطرح </w:t>
      </w:r>
      <w:r w:rsidR="00D613D7" w:rsidRPr="00FD351E">
        <w:rPr>
          <w:rFonts w:ascii="Calibri" w:eastAsia="Calibri" w:hAnsi="Calibri" w:hint="cs"/>
          <w:b/>
          <w:bCs/>
          <w:rtl/>
          <w:lang w:bidi="ar-SA"/>
        </w:rPr>
        <w:t>الأسئلة</w:t>
      </w:r>
      <w:r w:rsidRPr="00FD351E">
        <w:rPr>
          <w:rFonts w:ascii="Calibri" w:eastAsia="Calibri" w:hAnsi="Calibri" w:hint="cs"/>
          <w:b/>
          <w:bCs/>
          <w:rtl/>
          <w:lang w:bidi="ar-SA"/>
        </w:rPr>
        <w:t xml:space="preserve"> التي لديهم على بعضهم البعض.</w:t>
      </w: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b/>
          <w:bCs/>
          <w:color w:val="FF0000"/>
          <w:rtl/>
          <w:lang w:bidi="ar-SA"/>
        </w:rPr>
      </w:pPr>
      <w:r w:rsidRPr="00FD351E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 الثالثة- تلخيص:</w:t>
      </w:r>
    </w:p>
    <w:p w:rsidR="00FD351E" w:rsidRPr="00FD351E" w:rsidRDefault="00FD351E" w:rsidP="00FD351E">
      <w:pPr>
        <w:numPr>
          <w:ilvl w:val="0"/>
          <w:numId w:val="12"/>
        </w:numPr>
        <w:bidi/>
        <w:spacing w:after="160" w:line="259" w:lineRule="auto"/>
        <w:contextualSpacing/>
        <w:rPr>
          <w:rFonts w:ascii="Calibri" w:eastAsia="Calibri" w:hAnsi="Calibri"/>
          <w:lang w:bidi="ar-SA"/>
        </w:rPr>
      </w:pPr>
      <w:r w:rsidRPr="00FD351E">
        <w:rPr>
          <w:rFonts w:ascii="Calibri" w:eastAsia="Calibri" w:hAnsi="Calibri" w:hint="cs"/>
          <w:rtl/>
          <w:lang w:bidi="ar-SA"/>
        </w:rPr>
        <w:t xml:space="preserve">عندما تصبحون في جيل السبعين ماذا </w:t>
      </w:r>
      <w:proofErr w:type="gramStart"/>
      <w:r w:rsidRPr="00FD351E">
        <w:rPr>
          <w:rFonts w:ascii="Calibri" w:eastAsia="Calibri" w:hAnsi="Calibri" w:hint="cs"/>
          <w:rtl/>
          <w:lang w:bidi="ar-SA"/>
        </w:rPr>
        <w:t>ستخبرون</w:t>
      </w:r>
      <w:proofErr w:type="gramEnd"/>
      <w:r w:rsidRPr="00FD351E">
        <w:rPr>
          <w:rFonts w:ascii="Calibri" w:eastAsia="Calibri" w:hAnsi="Calibri" w:hint="cs"/>
          <w:rtl/>
          <w:lang w:bidi="ar-SA"/>
        </w:rPr>
        <w:t xml:space="preserve"> </w:t>
      </w:r>
      <w:r w:rsidR="00D613D7" w:rsidRPr="00FD351E">
        <w:rPr>
          <w:rFonts w:ascii="Calibri" w:eastAsia="Calibri" w:hAnsi="Calibri" w:hint="cs"/>
          <w:rtl/>
          <w:lang w:bidi="ar-SA"/>
        </w:rPr>
        <w:t>أحفادكم</w:t>
      </w:r>
      <w:r w:rsidRPr="00FD351E">
        <w:rPr>
          <w:rFonts w:ascii="Calibri" w:eastAsia="Calibri" w:hAnsi="Calibri" w:hint="cs"/>
          <w:rtl/>
          <w:lang w:bidi="ar-SA"/>
        </w:rPr>
        <w:t xml:space="preserve"> عن هذه الفترة؟</w:t>
      </w:r>
    </w:p>
    <w:p w:rsidR="00FD351E" w:rsidRPr="00FD351E" w:rsidRDefault="00FD351E" w:rsidP="00FD351E">
      <w:pPr>
        <w:numPr>
          <w:ilvl w:val="0"/>
          <w:numId w:val="12"/>
        </w:numPr>
        <w:bidi/>
        <w:spacing w:after="160" w:line="259" w:lineRule="auto"/>
        <w:contextualSpacing/>
        <w:rPr>
          <w:rFonts w:ascii="Calibri" w:eastAsia="Calibri" w:hAnsi="Calibri"/>
          <w:rtl/>
          <w:lang w:bidi="ar-SA"/>
        </w:rPr>
      </w:pPr>
      <w:r w:rsidRPr="00FD351E">
        <w:rPr>
          <w:rFonts w:ascii="Calibri" w:eastAsia="Calibri" w:hAnsi="Calibri" w:hint="cs"/>
          <w:rtl/>
          <w:lang w:bidi="ar-SA"/>
        </w:rPr>
        <w:t xml:space="preserve">تلخيص الفعالية مع جميع </w:t>
      </w:r>
      <w:r w:rsidR="00D613D7" w:rsidRPr="00FD351E">
        <w:rPr>
          <w:rFonts w:ascii="Calibri" w:eastAsia="Calibri" w:hAnsi="Calibri" w:hint="cs"/>
          <w:rtl/>
          <w:lang w:bidi="ar-SA"/>
        </w:rPr>
        <w:t>أفراد</w:t>
      </w:r>
      <w:r w:rsidRPr="00FD351E">
        <w:rPr>
          <w:rFonts w:ascii="Calibri" w:eastAsia="Calibri" w:hAnsi="Calibri" w:hint="cs"/>
          <w:rtl/>
          <w:lang w:bidi="ar-SA"/>
        </w:rPr>
        <w:t xml:space="preserve"> المجموعة</w:t>
      </w: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lastRenderedPageBreak/>
        <w:t xml:space="preserve">اذا الكورونا كانت احد الحيوانات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أكيد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راح تكون...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شيء جديد تعلمته بفترة الكورونا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شيء مميز عملته بفترة الكورونا...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lastRenderedPageBreak/>
        <w:t xml:space="preserve">التعليم عن بعد بالنسبة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إلي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</w:t>
      </w:r>
      <w:proofErr w:type="gramStart"/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هو .</w:t>
      </w:r>
      <w:proofErr w:type="gramEnd"/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BN Sharon New" w:eastAsia="Times New Roman" w:hAnsi="BN Sharon New" w:cs="Times New Roman"/>
          <w:b/>
          <w:bCs/>
          <w:caps/>
          <w:color w:val="000000"/>
          <w:kern w:val="24"/>
          <w:position w:val="1"/>
          <w:sz w:val="48"/>
          <w:szCs w:val="72"/>
          <w:rtl/>
          <w:lang w:bidi="ar-SA"/>
        </w:rPr>
        <w:t xml:space="preserve"> 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اذا قابلت الكورونا راح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أقول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لها 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شعور رافقني بفترة الكورونا...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الصبح لما فقت – شعرت ب...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lastRenderedPageBreak/>
        <w:t>سؤال شاغلني بفترة الكورونا 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بفترة الكورونا اشتقت ل...</w:t>
      </w:r>
    </w:p>
    <w:p w:rsidR="00FD351E" w:rsidRPr="00FD351E" w:rsidRDefault="00FD351E" w:rsidP="00FD351E">
      <w:pPr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فترة الكورونا نحس \ راحة ؟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بفضل فترة الكورونا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lastRenderedPageBreak/>
        <w:t>اذا براجع نفسي بكتشف اني فخور بنفسي لأني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اذا بطلب طلب وبتنفذ بحب أطلب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أغنية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أو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لحن رافقني بفترة الكورونا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lastRenderedPageBreak/>
        <w:t xml:space="preserve">بحب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أقول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</w:t>
      </w:r>
      <w:proofErr w:type="gramStart"/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شكرا</w:t>
      </w:r>
      <w:proofErr w:type="gramEnd"/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ل...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اهم صفة عندي ساعدتني بفترة الكورونا...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شو بدي اعمل لقدام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كلمة منيحة راح يقولوها عني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نصيحة بدي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أعطيها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لنفسي عشان اكمل لقدام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rtl/>
          <w:lang w:bidi="ar-SA"/>
        </w:rPr>
      </w:pPr>
      <w:proofErr w:type="spellStart"/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>شو</w:t>
      </w:r>
      <w:proofErr w:type="spellEnd"/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الدرس </w:t>
      </w:r>
      <w:r w:rsidR="00D613D7" w:rsidRPr="00FD351E">
        <w:rPr>
          <w:rFonts w:ascii="Calibri" w:eastAsia="Calibri" w:hAnsi="Calibri" w:hint="cs"/>
          <w:b/>
          <w:bCs/>
          <w:sz w:val="72"/>
          <w:szCs w:val="72"/>
          <w:rtl/>
          <w:lang w:bidi="ar-SA"/>
        </w:rPr>
        <w:t>إلي</w:t>
      </w: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t xml:space="preserve"> تعلمته من فترة الكورونا ...</w:t>
      </w: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</w:p>
    <w:p w:rsidR="00FD351E" w:rsidRPr="00FD351E" w:rsidRDefault="00FD351E" w:rsidP="00FD351E">
      <w:pPr>
        <w:tabs>
          <w:tab w:val="left" w:pos="2589"/>
        </w:tabs>
        <w:bidi/>
        <w:spacing w:after="200" w:line="480" w:lineRule="auto"/>
        <w:jc w:val="center"/>
        <w:rPr>
          <w:rFonts w:ascii="Calibri" w:eastAsia="Calibri" w:hAnsi="Calibri"/>
          <w:b/>
          <w:bCs/>
          <w:sz w:val="72"/>
          <w:szCs w:val="72"/>
          <w:lang w:bidi="ar-SA"/>
        </w:rPr>
      </w:pPr>
      <w:r w:rsidRPr="00FD351E">
        <w:rPr>
          <w:rFonts w:ascii="Calibri" w:eastAsia="Calibri" w:hAnsi="Calibri"/>
          <w:b/>
          <w:bCs/>
          <w:sz w:val="72"/>
          <w:szCs w:val="72"/>
          <w:rtl/>
          <w:lang w:bidi="ar-SA"/>
        </w:rPr>
        <w:lastRenderedPageBreak/>
        <w:t>كلمة منيحة يقولوها عني ...</w:t>
      </w: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FD351E" w:rsidRPr="00FD351E" w:rsidRDefault="00FD351E" w:rsidP="00FD351E">
      <w:pPr>
        <w:bidi/>
        <w:spacing w:after="200" w:line="360" w:lineRule="auto"/>
        <w:rPr>
          <w:rFonts w:ascii="Arabic Typesetting" w:eastAsia="Calibri" w:hAnsi="Arabic Typesetting"/>
          <w:sz w:val="24"/>
          <w:szCs w:val="24"/>
          <w:rtl/>
          <w:lang w:bidi="ar-SA"/>
        </w:rPr>
      </w:pPr>
    </w:p>
    <w:p w:rsidR="00FD351E" w:rsidRPr="00FD351E" w:rsidRDefault="00FD351E" w:rsidP="00FD351E">
      <w:pPr>
        <w:bidi/>
        <w:spacing w:after="200"/>
        <w:rPr>
          <w:rFonts w:ascii="Calibri" w:eastAsia="Calibri" w:hAnsi="Calibri"/>
        </w:rPr>
      </w:pPr>
    </w:p>
    <w:p w:rsidR="003573F6" w:rsidRPr="00FD351E" w:rsidRDefault="003573F6" w:rsidP="00FD351E">
      <w:pPr>
        <w:rPr>
          <w:rtl/>
        </w:rPr>
      </w:pPr>
    </w:p>
    <w:sectPr w:rsidR="003573F6" w:rsidRPr="00FD351E">
      <w:headerReference w:type="even" r:id="rId13"/>
      <w:headerReference w:type="default" r:id="rId14"/>
      <w:headerReference w:type="first" r:id="rId15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0B" w:rsidRDefault="00A44C0B">
      <w:pPr>
        <w:spacing w:line="240" w:lineRule="auto"/>
      </w:pPr>
      <w:r>
        <w:separator/>
      </w:r>
    </w:p>
  </w:endnote>
  <w:endnote w:type="continuationSeparator" w:id="0">
    <w:p w:rsidR="00A44C0B" w:rsidRDefault="00A4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N Sharon New"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0B" w:rsidRDefault="00A44C0B">
      <w:pPr>
        <w:spacing w:line="240" w:lineRule="auto"/>
      </w:pPr>
      <w:r>
        <w:separator/>
      </w:r>
    </w:p>
  </w:footnote>
  <w:footnote w:type="continuationSeparator" w:id="0">
    <w:p w:rsidR="00A44C0B" w:rsidRDefault="00A4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A44C0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A44C0B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A44C0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1C79A6"/>
    <w:rsid w:val="00217E13"/>
    <w:rsid w:val="00226120"/>
    <w:rsid w:val="00256F40"/>
    <w:rsid w:val="002965EB"/>
    <w:rsid w:val="003573F6"/>
    <w:rsid w:val="004C3F1A"/>
    <w:rsid w:val="005530F5"/>
    <w:rsid w:val="005D1DFE"/>
    <w:rsid w:val="007B5436"/>
    <w:rsid w:val="007E0C80"/>
    <w:rsid w:val="00850F91"/>
    <w:rsid w:val="00901139"/>
    <w:rsid w:val="009E5568"/>
    <w:rsid w:val="00A24370"/>
    <w:rsid w:val="00A44C0B"/>
    <w:rsid w:val="00B129F4"/>
    <w:rsid w:val="00B30A86"/>
    <w:rsid w:val="00C91ED9"/>
    <w:rsid w:val="00C96580"/>
    <w:rsid w:val="00CF07F0"/>
    <w:rsid w:val="00D17BA9"/>
    <w:rsid w:val="00D41FF2"/>
    <w:rsid w:val="00D613D7"/>
    <w:rsid w:val="00D73D3A"/>
    <w:rsid w:val="00DA2259"/>
    <w:rsid w:val="00E40EC0"/>
    <w:rsid w:val="00E627C9"/>
    <w:rsid w:val="00E63692"/>
    <w:rsid w:val="00F5613E"/>
    <w:rsid w:val="00F92826"/>
    <w:rsid w:val="00FC14A4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FCFF-175E-48D7-95AC-91D3E281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2021-08-28T10:49:00Z</dcterms:created>
  <dcterms:modified xsi:type="dcterms:W3CDTF">2021-09-03T13:06:00Z</dcterms:modified>
</cp:coreProperties>
</file>