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BE0" w:rsidRPr="008E04CC" w:rsidRDefault="00C71BE0" w:rsidP="00C71BE0">
      <w:pPr>
        <w:spacing w:line="360" w:lineRule="auto"/>
        <w:rPr>
          <w:b/>
          <w:bCs/>
          <w:color w:val="FF0000"/>
          <w:sz w:val="24"/>
          <w:szCs w:val="24"/>
          <w:rtl/>
        </w:rPr>
      </w:pPr>
      <w:r w:rsidRPr="000B6125">
        <w:rPr>
          <w:rFonts w:ascii="Arial" w:hAnsi="Arial" w:hint="cs"/>
          <w:b/>
          <w:bCs/>
          <w:color w:val="FF0000"/>
          <w:sz w:val="24"/>
          <w:szCs w:val="24"/>
          <w:rtl/>
        </w:rPr>
        <w:t>اسم</w:t>
      </w:r>
      <w:r w:rsidRPr="000B6125">
        <w:rPr>
          <w:rFonts w:ascii="Arial" w:hAnsi="Arial" w:cs="David" w:hint="cs"/>
          <w:b/>
          <w:bCs/>
          <w:color w:val="FF0000"/>
          <w:sz w:val="24"/>
          <w:szCs w:val="24"/>
          <w:rtl/>
        </w:rPr>
        <w:t xml:space="preserve"> </w:t>
      </w:r>
      <w:r>
        <w:rPr>
          <w:rFonts w:ascii="Arial" w:hAnsi="Arial" w:hint="cs"/>
          <w:b/>
          <w:bCs/>
          <w:color w:val="FF0000"/>
          <w:sz w:val="24"/>
          <w:szCs w:val="24"/>
          <w:rtl/>
        </w:rPr>
        <w:t>ال</w:t>
      </w:r>
      <w:r w:rsidRPr="000B6125">
        <w:rPr>
          <w:rFonts w:ascii="Arial" w:hAnsi="Arial" w:hint="cs"/>
          <w:b/>
          <w:bCs/>
          <w:color w:val="FF0000"/>
          <w:sz w:val="24"/>
          <w:szCs w:val="24"/>
          <w:rtl/>
        </w:rPr>
        <w:t>فعالية</w:t>
      </w:r>
      <w:r w:rsidRPr="000B6125">
        <w:rPr>
          <w:rFonts w:ascii="Arial" w:hAnsi="Arial" w:cs="Times New Roman" w:hint="cs"/>
          <w:b/>
          <w:bCs/>
          <w:color w:val="FF0000"/>
          <w:sz w:val="24"/>
          <w:szCs w:val="24"/>
          <w:rtl/>
        </w:rPr>
        <w:t>:</w:t>
      </w:r>
      <w:r>
        <w:rPr>
          <w:rFonts w:hint="cs"/>
          <w:b/>
          <w:bCs/>
          <w:color w:val="FF0000"/>
          <w:sz w:val="24"/>
          <w:szCs w:val="24"/>
          <w:rtl/>
        </w:rPr>
        <w:t xml:space="preserve"> </w:t>
      </w:r>
      <w:bookmarkStart w:id="0" w:name="_GoBack"/>
      <w:r>
        <w:rPr>
          <w:rFonts w:hint="cs"/>
          <w:b/>
          <w:bCs/>
          <w:color w:val="FF0000"/>
          <w:sz w:val="24"/>
          <w:szCs w:val="24"/>
          <w:rtl/>
        </w:rPr>
        <w:t>المسرح الصامت</w:t>
      </w:r>
      <w:bookmarkEnd w:id="0"/>
    </w:p>
    <w:p w:rsidR="00C71BE0" w:rsidRPr="000B6125" w:rsidRDefault="00C71BE0" w:rsidP="00C71BE0">
      <w:pPr>
        <w:spacing w:line="360" w:lineRule="auto"/>
        <w:ind w:left="-720"/>
        <w:jc w:val="both"/>
        <w:rPr>
          <w:rFonts w:cs="David"/>
          <w:b/>
          <w:bCs/>
          <w:color w:val="008000"/>
          <w:sz w:val="24"/>
          <w:szCs w:val="24"/>
          <w:rtl/>
        </w:rPr>
      </w:pPr>
      <w:r w:rsidRPr="000B6125">
        <w:rPr>
          <w:rFonts w:cs="David"/>
          <w:noProof/>
          <w:sz w:val="24"/>
          <w:szCs w:val="24"/>
        </w:rPr>
        <w:drawing>
          <wp:inline distT="0" distB="0" distL="0" distR="0" wp14:anchorId="4A64D45E" wp14:editId="1933F9E9">
            <wp:extent cx="532670" cy="485775"/>
            <wp:effectExtent l="0" t="0" r="1270" b="0"/>
            <wp:docPr id="1" name="תמונה 1" descr="نتيجة بحث الصور عن מט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يجة بحث الصور عن מטרה"/>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9952" cy="492416"/>
                    </a:xfrm>
                    <a:prstGeom prst="rect">
                      <a:avLst/>
                    </a:prstGeom>
                    <a:noFill/>
                    <a:ln>
                      <a:noFill/>
                    </a:ln>
                  </pic:spPr>
                </pic:pic>
              </a:graphicData>
            </a:graphic>
          </wp:inline>
        </w:drawing>
      </w:r>
      <w:r w:rsidRPr="000B6125">
        <w:rPr>
          <w:rFonts w:ascii="Arial" w:hAnsi="Arial" w:hint="cs"/>
          <w:b/>
          <w:bCs/>
          <w:color w:val="008000"/>
          <w:sz w:val="24"/>
          <w:szCs w:val="24"/>
          <w:rtl/>
        </w:rPr>
        <w:t>الأهداف</w:t>
      </w:r>
      <w:r w:rsidRPr="000B6125">
        <w:rPr>
          <w:rFonts w:cs="David" w:hint="cs"/>
          <w:b/>
          <w:bCs/>
          <w:color w:val="008000"/>
          <w:sz w:val="24"/>
          <w:szCs w:val="24"/>
          <w:rtl/>
        </w:rPr>
        <w:t>:</w:t>
      </w:r>
    </w:p>
    <w:p w:rsidR="00C71BE0" w:rsidRPr="000B6125" w:rsidRDefault="00C71BE0" w:rsidP="00C71BE0">
      <w:pPr>
        <w:pStyle w:val="a9"/>
        <w:numPr>
          <w:ilvl w:val="0"/>
          <w:numId w:val="5"/>
        </w:numPr>
        <w:spacing w:after="200" w:line="360" w:lineRule="auto"/>
        <w:ind w:left="0"/>
        <w:jc w:val="both"/>
        <w:rPr>
          <w:rFonts w:cs="David"/>
          <w:b/>
          <w:bCs/>
          <w:color w:val="008000"/>
          <w:sz w:val="24"/>
          <w:szCs w:val="24"/>
        </w:rPr>
      </w:pPr>
      <w:r>
        <w:rPr>
          <w:rFonts w:cstheme="minorBidi" w:hint="cs"/>
          <w:b/>
          <w:bCs/>
          <w:color w:val="008000"/>
          <w:sz w:val="24"/>
          <w:szCs w:val="24"/>
          <w:rtl/>
          <w:lang w:bidi="ar-SA"/>
        </w:rPr>
        <w:t>التعبير عن الرأي بواسطة التمثيل</w:t>
      </w:r>
    </w:p>
    <w:p w:rsidR="00C71BE0" w:rsidRPr="000B6125" w:rsidRDefault="00C71BE0" w:rsidP="00C71BE0">
      <w:pPr>
        <w:pStyle w:val="a9"/>
        <w:numPr>
          <w:ilvl w:val="0"/>
          <w:numId w:val="5"/>
        </w:numPr>
        <w:spacing w:after="200" w:line="360" w:lineRule="auto"/>
        <w:ind w:left="0"/>
        <w:jc w:val="both"/>
        <w:rPr>
          <w:rFonts w:cs="David"/>
          <w:b/>
          <w:bCs/>
          <w:color w:val="008000"/>
          <w:sz w:val="24"/>
          <w:szCs w:val="24"/>
          <w:rtl/>
        </w:rPr>
      </w:pPr>
      <w:r>
        <w:rPr>
          <w:rFonts w:cstheme="minorBidi" w:hint="cs"/>
          <w:b/>
          <w:bCs/>
          <w:color w:val="008000"/>
          <w:sz w:val="24"/>
          <w:szCs w:val="24"/>
          <w:rtl/>
          <w:lang w:bidi="ar-SA"/>
        </w:rPr>
        <w:t>تطوير قدرات الطلاب ومواهبهم من خلال المسرح</w:t>
      </w:r>
    </w:p>
    <w:p w:rsidR="00C71BE0" w:rsidRPr="00114E96" w:rsidRDefault="00C71BE0" w:rsidP="00C71BE0">
      <w:pPr>
        <w:pStyle w:val="a9"/>
        <w:numPr>
          <w:ilvl w:val="0"/>
          <w:numId w:val="5"/>
        </w:numPr>
        <w:spacing w:after="200" w:line="360" w:lineRule="auto"/>
        <w:ind w:left="0"/>
        <w:jc w:val="both"/>
        <w:rPr>
          <w:rFonts w:cs="David"/>
          <w:b/>
          <w:bCs/>
          <w:color w:val="008000"/>
          <w:sz w:val="24"/>
          <w:szCs w:val="24"/>
        </w:rPr>
      </w:pPr>
      <w:r>
        <w:rPr>
          <w:rFonts w:cstheme="minorBidi" w:hint="cs"/>
          <w:b/>
          <w:bCs/>
          <w:color w:val="008000"/>
          <w:sz w:val="24"/>
          <w:szCs w:val="24"/>
          <w:rtl/>
          <w:lang w:bidi="ar-SA"/>
        </w:rPr>
        <w:t>تشجيع الطلاب على النقد الفني</w:t>
      </w:r>
    </w:p>
    <w:p w:rsidR="00C71BE0" w:rsidRPr="000B6125" w:rsidRDefault="00C71BE0" w:rsidP="00C71BE0">
      <w:pPr>
        <w:pStyle w:val="a9"/>
        <w:spacing w:line="360" w:lineRule="auto"/>
        <w:ind w:left="0"/>
        <w:jc w:val="both"/>
        <w:rPr>
          <w:rFonts w:ascii="Arial" w:hAnsi="Arial" w:cs="David"/>
          <w:b/>
          <w:bCs/>
          <w:color w:val="008000"/>
          <w:sz w:val="24"/>
          <w:szCs w:val="24"/>
          <w:rtl/>
        </w:rPr>
      </w:pPr>
    </w:p>
    <w:p w:rsidR="00C71BE0" w:rsidRDefault="00C71BE0" w:rsidP="00C71BE0">
      <w:pPr>
        <w:pStyle w:val="a9"/>
        <w:spacing w:line="360" w:lineRule="auto"/>
        <w:ind w:left="-630" w:hanging="90"/>
        <w:jc w:val="both"/>
        <w:rPr>
          <w:rFonts w:cstheme="minorBidi"/>
          <w:sz w:val="24"/>
          <w:szCs w:val="24"/>
          <w:rtl/>
        </w:rPr>
      </w:pPr>
      <w:r w:rsidRPr="000B6125">
        <w:rPr>
          <w:rFonts w:cs="David"/>
          <w:noProof/>
          <w:sz w:val="24"/>
          <w:szCs w:val="24"/>
        </w:rPr>
        <w:drawing>
          <wp:inline distT="0" distB="0" distL="0" distR="0" wp14:anchorId="7A07185D" wp14:editId="7D3E94E1">
            <wp:extent cx="497151" cy="352425"/>
            <wp:effectExtent l="0" t="0" r="0" b="0"/>
            <wp:docPr id="3" name="תמונה 3" descr="نتيجة بحث الصور عن קהל יע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نتيجة بحث الصور عن קהל יעד"/>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7151" cy="352425"/>
                    </a:xfrm>
                    <a:prstGeom prst="rect">
                      <a:avLst/>
                    </a:prstGeom>
                    <a:noFill/>
                    <a:ln>
                      <a:noFill/>
                    </a:ln>
                  </pic:spPr>
                </pic:pic>
              </a:graphicData>
            </a:graphic>
          </wp:inline>
        </w:drawing>
      </w:r>
      <w:r w:rsidRPr="000B6125">
        <w:rPr>
          <w:rFonts w:ascii="Arial" w:hAnsi="Arial" w:hint="cs"/>
          <w:b/>
          <w:bCs/>
          <w:color w:val="008000"/>
          <w:sz w:val="24"/>
          <w:szCs w:val="24"/>
          <w:rtl/>
          <w:lang w:bidi="ar-SA"/>
        </w:rPr>
        <w:t>الفئة</w:t>
      </w:r>
      <w:r w:rsidRPr="000B6125">
        <w:rPr>
          <w:rFonts w:cs="David" w:hint="cs"/>
          <w:b/>
          <w:bCs/>
          <w:color w:val="008000"/>
          <w:sz w:val="24"/>
          <w:szCs w:val="24"/>
          <w:rtl/>
        </w:rPr>
        <w:t xml:space="preserve"> </w:t>
      </w:r>
      <w:r w:rsidRPr="000B6125">
        <w:rPr>
          <w:rFonts w:ascii="Arial" w:hAnsi="Arial" w:hint="cs"/>
          <w:b/>
          <w:bCs/>
          <w:color w:val="008000"/>
          <w:sz w:val="24"/>
          <w:szCs w:val="24"/>
          <w:rtl/>
          <w:lang w:bidi="ar-SA"/>
        </w:rPr>
        <w:t>المستهدَفة</w:t>
      </w:r>
      <w:r w:rsidRPr="000B6125">
        <w:rPr>
          <w:rFonts w:cs="David" w:hint="cs"/>
          <w:b/>
          <w:bCs/>
          <w:color w:val="008000"/>
          <w:sz w:val="24"/>
          <w:szCs w:val="24"/>
          <w:rtl/>
        </w:rPr>
        <w:t xml:space="preserve">: </w:t>
      </w:r>
      <w:r>
        <w:rPr>
          <w:rFonts w:cstheme="minorBidi" w:hint="cs"/>
          <w:sz w:val="24"/>
          <w:szCs w:val="24"/>
          <w:rtl/>
        </w:rPr>
        <w:t>13-18</w:t>
      </w:r>
    </w:p>
    <w:p w:rsidR="00C71BE0" w:rsidRPr="00114E96" w:rsidRDefault="00C71BE0" w:rsidP="00C71BE0">
      <w:pPr>
        <w:pStyle w:val="a9"/>
        <w:spacing w:line="360" w:lineRule="auto"/>
        <w:ind w:left="-630" w:hanging="90"/>
        <w:jc w:val="both"/>
        <w:rPr>
          <w:rFonts w:cstheme="minorBidi"/>
          <w:sz w:val="24"/>
          <w:szCs w:val="24"/>
          <w:rtl/>
        </w:rPr>
      </w:pPr>
    </w:p>
    <w:p w:rsidR="00C71BE0" w:rsidRPr="00114E96" w:rsidRDefault="00C71BE0" w:rsidP="00C71BE0">
      <w:pPr>
        <w:tabs>
          <w:tab w:val="num" w:pos="1106"/>
        </w:tabs>
        <w:spacing w:line="360" w:lineRule="auto"/>
        <w:ind w:left="-720"/>
        <w:jc w:val="both"/>
        <w:rPr>
          <w:sz w:val="24"/>
          <w:szCs w:val="24"/>
          <w:rtl/>
        </w:rPr>
      </w:pPr>
      <w:r w:rsidRPr="000B6125">
        <w:rPr>
          <w:rFonts w:cs="David"/>
          <w:noProof/>
          <w:sz w:val="24"/>
          <w:szCs w:val="24"/>
        </w:rPr>
        <w:drawing>
          <wp:inline distT="0" distB="0" distL="0" distR="0" wp14:anchorId="64E2678F" wp14:editId="5CABC179">
            <wp:extent cx="352425" cy="352425"/>
            <wp:effectExtent l="0" t="0" r="9525" b="9525"/>
            <wp:docPr id="4" name="תמונה 4"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صورة ذات صلة"/>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sidRPr="000B6125">
        <w:rPr>
          <w:rFonts w:ascii="Arial" w:hAnsi="Arial" w:hint="cs"/>
          <w:b/>
          <w:bCs/>
          <w:color w:val="008000"/>
          <w:sz w:val="24"/>
          <w:szCs w:val="24"/>
          <w:rtl/>
        </w:rPr>
        <w:t>المدة</w:t>
      </w:r>
      <w:r w:rsidRPr="000B6125">
        <w:rPr>
          <w:rFonts w:cs="David" w:hint="cs"/>
          <w:b/>
          <w:bCs/>
          <w:color w:val="008000"/>
          <w:sz w:val="24"/>
          <w:szCs w:val="24"/>
          <w:rtl/>
        </w:rPr>
        <w:t xml:space="preserve"> </w:t>
      </w:r>
      <w:r w:rsidRPr="000B6125">
        <w:rPr>
          <w:rFonts w:ascii="Arial" w:hAnsi="Arial" w:hint="cs"/>
          <w:b/>
          <w:bCs/>
          <w:color w:val="008000"/>
          <w:sz w:val="24"/>
          <w:szCs w:val="24"/>
          <w:rtl/>
        </w:rPr>
        <w:t>الزمنية</w:t>
      </w:r>
      <w:r w:rsidRPr="000B6125">
        <w:rPr>
          <w:rFonts w:cs="David" w:hint="cs"/>
          <w:b/>
          <w:bCs/>
          <w:color w:val="008000"/>
          <w:sz w:val="24"/>
          <w:szCs w:val="24"/>
          <w:rtl/>
        </w:rPr>
        <w:t>:</w:t>
      </w:r>
      <w:r w:rsidRPr="000B6125">
        <w:rPr>
          <w:rFonts w:cs="David" w:hint="cs"/>
          <w:b/>
          <w:bCs/>
          <w:color w:val="0000FF"/>
          <w:sz w:val="24"/>
          <w:szCs w:val="24"/>
          <w:rtl/>
        </w:rPr>
        <w:t xml:space="preserve"> </w:t>
      </w:r>
      <w:r>
        <w:rPr>
          <w:rFonts w:cs="David" w:hint="cs"/>
          <w:sz w:val="24"/>
          <w:szCs w:val="24"/>
          <w:rtl/>
        </w:rPr>
        <w:t xml:space="preserve">120 </w:t>
      </w:r>
      <w:r>
        <w:rPr>
          <w:rFonts w:hint="cs"/>
          <w:sz w:val="24"/>
          <w:szCs w:val="24"/>
          <w:rtl/>
        </w:rPr>
        <w:t>دقيقة</w:t>
      </w:r>
    </w:p>
    <w:p w:rsidR="00C71BE0" w:rsidRPr="000B6125" w:rsidRDefault="00C71BE0" w:rsidP="00C71BE0">
      <w:pPr>
        <w:tabs>
          <w:tab w:val="num" w:pos="1106"/>
        </w:tabs>
        <w:spacing w:line="360" w:lineRule="auto"/>
        <w:jc w:val="both"/>
        <w:rPr>
          <w:rFonts w:cs="David"/>
          <w:sz w:val="24"/>
          <w:szCs w:val="24"/>
          <w:rtl/>
        </w:rPr>
      </w:pPr>
    </w:p>
    <w:p w:rsidR="00C71BE0" w:rsidRPr="000B6125" w:rsidRDefault="00C71BE0" w:rsidP="00C71BE0">
      <w:pPr>
        <w:tabs>
          <w:tab w:val="num" w:pos="1106"/>
        </w:tabs>
        <w:spacing w:line="360" w:lineRule="auto"/>
        <w:ind w:hanging="720"/>
        <w:jc w:val="both"/>
        <w:rPr>
          <w:rFonts w:cs="David"/>
          <w:sz w:val="24"/>
          <w:szCs w:val="24"/>
          <w:rtl/>
        </w:rPr>
      </w:pPr>
      <w:r w:rsidRPr="000B6125">
        <w:rPr>
          <w:rFonts w:cs="David"/>
          <w:noProof/>
          <w:sz w:val="24"/>
          <w:szCs w:val="24"/>
        </w:rPr>
        <w:drawing>
          <wp:inline distT="0" distB="0" distL="0" distR="0" wp14:anchorId="442A27B5" wp14:editId="2042220C">
            <wp:extent cx="408384" cy="466725"/>
            <wp:effectExtent l="0" t="0" r="0" b="0"/>
            <wp:docPr id="5" name="תמונה 5" descr="نتيجة بحث الصور عن כלי כתיב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نتيجة بحث الصور عن כלי כתיבה"/>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8816" cy="467219"/>
                    </a:xfrm>
                    <a:prstGeom prst="rect">
                      <a:avLst/>
                    </a:prstGeom>
                    <a:noFill/>
                    <a:ln>
                      <a:noFill/>
                    </a:ln>
                  </pic:spPr>
                </pic:pic>
              </a:graphicData>
            </a:graphic>
          </wp:inline>
        </w:drawing>
      </w:r>
      <w:r w:rsidRPr="000B6125">
        <w:rPr>
          <w:rFonts w:ascii="Arial" w:hAnsi="Arial" w:hint="cs"/>
          <w:b/>
          <w:bCs/>
          <w:color w:val="92D050"/>
          <w:sz w:val="24"/>
          <w:szCs w:val="24"/>
          <w:rtl/>
        </w:rPr>
        <w:t>المواد</w:t>
      </w:r>
      <w:r w:rsidRPr="000B6125">
        <w:rPr>
          <w:rFonts w:cs="David" w:hint="cs"/>
          <w:b/>
          <w:bCs/>
          <w:color w:val="92D050"/>
          <w:sz w:val="24"/>
          <w:szCs w:val="24"/>
          <w:rtl/>
        </w:rPr>
        <w:t xml:space="preserve"> </w:t>
      </w:r>
      <w:r w:rsidRPr="000B6125">
        <w:rPr>
          <w:rFonts w:ascii="Arial" w:hAnsi="Arial" w:hint="cs"/>
          <w:b/>
          <w:bCs/>
          <w:color w:val="92D050"/>
          <w:sz w:val="24"/>
          <w:szCs w:val="24"/>
          <w:rtl/>
        </w:rPr>
        <w:t>اللازمة</w:t>
      </w:r>
      <w:r>
        <w:rPr>
          <w:rFonts w:cs="David" w:hint="cs"/>
          <w:b/>
          <w:bCs/>
          <w:color w:val="92D050"/>
          <w:sz w:val="24"/>
          <w:szCs w:val="24"/>
          <w:rtl/>
        </w:rPr>
        <w:t>:</w:t>
      </w:r>
      <w:r w:rsidRPr="00C71BE0">
        <w:rPr>
          <w:rFonts w:cs="David" w:hint="cs"/>
          <w:sz w:val="24"/>
          <w:szCs w:val="24"/>
          <w:rtl/>
        </w:rPr>
        <w:t xml:space="preserve"> </w:t>
      </w:r>
      <w:r w:rsidRPr="00C71BE0">
        <w:rPr>
          <w:rFonts w:hint="cs"/>
          <w:sz w:val="24"/>
          <w:szCs w:val="24"/>
          <w:rtl/>
        </w:rPr>
        <w:t>اوراق</w:t>
      </w:r>
      <w:r w:rsidRPr="000B6125">
        <w:rPr>
          <w:rFonts w:cs="Times New Roman" w:hint="cs"/>
          <w:sz w:val="24"/>
          <w:szCs w:val="24"/>
          <w:rtl/>
        </w:rPr>
        <w:t>،</w:t>
      </w:r>
      <w:r>
        <w:rPr>
          <w:rFonts w:cs="David" w:hint="cs"/>
          <w:sz w:val="24"/>
          <w:szCs w:val="24"/>
          <w:rtl/>
        </w:rPr>
        <w:t xml:space="preserve"> </w:t>
      </w:r>
      <w:r>
        <w:rPr>
          <w:rFonts w:hint="cs"/>
          <w:sz w:val="24"/>
          <w:szCs w:val="24"/>
          <w:rtl/>
        </w:rPr>
        <w:t>اقلام،</w:t>
      </w:r>
      <w:r>
        <w:rPr>
          <w:rFonts w:hint="cs"/>
          <w:sz w:val="24"/>
          <w:szCs w:val="24"/>
          <w:rtl/>
        </w:rPr>
        <w:t xml:space="preserve"> </w:t>
      </w:r>
      <w:r>
        <w:rPr>
          <w:rFonts w:hint="cs"/>
          <w:sz w:val="24"/>
          <w:szCs w:val="24"/>
          <w:rtl/>
        </w:rPr>
        <w:t>موسيقى،</w:t>
      </w:r>
      <w:r w:rsidRPr="000B6125">
        <w:rPr>
          <w:rFonts w:cs="David" w:hint="cs"/>
          <w:sz w:val="24"/>
          <w:szCs w:val="24"/>
          <w:rtl/>
        </w:rPr>
        <w:t xml:space="preserve"> </w:t>
      </w:r>
      <w:r w:rsidRPr="000B6125">
        <w:rPr>
          <w:rFonts w:ascii="Arial" w:hAnsi="Arial" w:hint="cs"/>
          <w:sz w:val="24"/>
          <w:szCs w:val="24"/>
          <w:rtl/>
        </w:rPr>
        <w:t>ادوات</w:t>
      </w:r>
      <w:r w:rsidRPr="000B6125">
        <w:rPr>
          <w:rFonts w:cs="David" w:hint="cs"/>
          <w:sz w:val="24"/>
          <w:szCs w:val="24"/>
          <w:rtl/>
        </w:rPr>
        <w:t xml:space="preserve"> </w:t>
      </w:r>
      <w:r w:rsidRPr="000B6125">
        <w:rPr>
          <w:rFonts w:ascii="Arial" w:hAnsi="Arial" w:hint="cs"/>
          <w:sz w:val="24"/>
          <w:szCs w:val="24"/>
          <w:rtl/>
        </w:rPr>
        <w:t>مساعدة</w:t>
      </w:r>
      <w:r w:rsidRPr="000B6125">
        <w:rPr>
          <w:rFonts w:cs="David" w:hint="cs"/>
          <w:sz w:val="24"/>
          <w:szCs w:val="24"/>
          <w:rtl/>
        </w:rPr>
        <w:t>.</w:t>
      </w:r>
    </w:p>
    <w:p w:rsidR="00C71BE0" w:rsidRPr="000B6125" w:rsidRDefault="00C71BE0" w:rsidP="00C71BE0">
      <w:pPr>
        <w:tabs>
          <w:tab w:val="num" w:pos="1106"/>
        </w:tabs>
        <w:spacing w:line="360" w:lineRule="auto"/>
        <w:jc w:val="both"/>
        <w:rPr>
          <w:rFonts w:cs="David"/>
          <w:sz w:val="24"/>
          <w:szCs w:val="24"/>
          <w:rtl/>
        </w:rPr>
      </w:pPr>
    </w:p>
    <w:p w:rsidR="00C71BE0" w:rsidRDefault="00C71BE0" w:rsidP="00C71BE0">
      <w:pPr>
        <w:spacing w:line="360" w:lineRule="auto"/>
        <w:ind w:hanging="720"/>
        <w:jc w:val="both"/>
        <w:rPr>
          <w:rFonts w:cs="David"/>
          <w:sz w:val="24"/>
          <w:szCs w:val="24"/>
          <w:rtl/>
        </w:rPr>
      </w:pPr>
      <w:r w:rsidRPr="000B6125">
        <w:rPr>
          <w:rFonts w:cs="David"/>
          <w:noProof/>
          <w:sz w:val="24"/>
          <w:szCs w:val="24"/>
        </w:rPr>
        <w:drawing>
          <wp:inline distT="0" distB="0" distL="0" distR="0" wp14:anchorId="2420F14A" wp14:editId="1ED56FF0">
            <wp:extent cx="484321" cy="342900"/>
            <wp:effectExtent l="0" t="0" r="0" b="0"/>
            <wp:docPr id="6" name="תמונה 6" descr="نتيجة بحث الصور عن מהלך פעול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نتيجة بحث الصور عن מהלך פעולה"/>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5468" cy="343712"/>
                    </a:xfrm>
                    <a:prstGeom prst="rect">
                      <a:avLst/>
                    </a:prstGeom>
                    <a:noFill/>
                    <a:ln>
                      <a:noFill/>
                    </a:ln>
                  </pic:spPr>
                </pic:pic>
              </a:graphicData>
            </a:graphic>
          </wp:inline>
        </w:drawing>
      </w:r>
      <w:r w:rsidRPr="000B6125">
        <w:rPr>
          <w:rFonts w:ascii="Arial" w:hAnsi="Arial" w:hint="cs"/>
          <w:b/>
          <w:bCs/>
          <w:color w:val="008000"/>
          <w:sz w:val="24"/>
          <w:szCs w:val="24"/>
          <w:rtl/>
        </w:rPr>
        <w:t>سير</w:t>
      </w:r>
      <w:r w:rsidRPr="000B6125">
        <w:rPr>
          <w:rFonts w:cs="David" w:hint="cs"/>
          <w:b/>
          <w:bCs/>
          <w:color w:val="008000"/>
          <w:sz w:val="24"/>
          <w:szCs w:val="24"/>
          <w:rtl/>
        </w:rPr>
        <w:t xml:space="preserve"> </w:t>
      </w:r>
      <w:r w:rsidRPr="000B6125">
        <w:rPr>
          <w:rFonts w:ascii="Arial" w:hAnsi="Arial" w:hint="cs"/>
          <w:b/>
          <w:bCs/>
          <w:color w:val="008000"/>
          <w:sz w:val="24"/>
          <w:szCs w:val="24"/>
          <w:rtl/>
        </w:rPr>
        <w:t>الفعالية</w:t>
      </w:r>
      <w:r>
        <w:rPr>
          <w:rFonts w:cs="David" w:hint="cs"/>
          <w:sz w:val="24"/>
          <w:szCs w:val="24"/>
          <w:rtl/>
        </w:rPr>
        <w:t xml:space="preserve">: </w:t>
      </w:r>
    </w:p>
    <w:p w:rsidR="00C71BE0" w:rsidRPr="008E04CC" w:rsidRDefault="00C71BE0" w:rsidP="00C71BE0">
      <w:pPr>
        <w:spacing w:line="360" w:lineRule="auto"/>
        <w:jc w:val="both"/>
        <w:rPr>
          <w:sz w:val="24"/>
          <w:szCs w:val="24"/>
          <w:rtl/>
        </w:rPr>
      </w:pPr>
      <w:r>
        <w:rPr>
          <w:rFonts w:hint="cs"/>
          <w:sz w:val="24"/>
          <w:szCs w:val="24"/>
          <w:rtl/>
        </w:rPr>
        <w:t xml:space="preserve">ان التعبير المجازي من خلال التمثيل الصامت هي رسالة عابرة كل </w:t>
      </w:r>
      <w:r>
        <w:rPr>
          <w:rFonts w:hint="cs"/>
          <w:sz w:val="24"/>
          <w:szCs w:val="24"/>
          <w:rtl/>
        </w:rPr>
        <w:t>الحدود،</w:t>
      </w:r>
      <w:r>
        <w:rPr>
          <w:rFonts w:hint="cs"/>
          <w:sz w:val="24"/>
          <w:szCs w:val="24"/>
          <w:rtl/>
        </w:rPr>
        <w:t xml:space="preserve"> وتصل الى كل القلوب دون استأذن.</w:t>
      </w:r>
    </w:p>
    <w:p w:rsidR="00C71BE0" w:rsidRPr="000B6125" w:rsidRDefault="00C71BE0" w:rsidP="00C71BE0">
      <w:pPr>
        <w:spacing w:line="360" w:lineRule="auto"/>
        <w:jc w:val="both"/>
        <w:rPr>
          <w:rFonts w:cs="David"/>
          <w:b/>
          <w:bCs/>
          <w:sz w:val="24"/>
          <w:szCs w:val="24"/>
          <w:u w:val="single"/>
          <w:rtl/>
        </w:rPr>
      </w:pPr>
      <w:r w:rsidRPr="000B6125">
        <w:rPr>
          <w:rFonts w:ascii="Arial" w:hAnsi="Arial" w:hint="cs"/>
          <w:b/>
          <w:bCs/>
          <w:sz w:val="24"/>
          <w:szCs w:val="24"/>
          <w:u w:val="single"/>
          <w:rtl/>
        </w:rPr>
        <w:t>المرحلة</w:t>
      </w:r>
      <w:r w:rsidRPr="000B6125">
        <w:rPr>
          <w:rFonts w:cs="David" w:hint="cs"/>
          <w:b/>
          <w:bCs/>
          <w:sz w:val="24"/>
          <w:szCs w:val="24"/>
          <w:u w:val="single"/>
          <w:rtl/>
        </w:rPr>
        <w:t xml:space="preserve"> </w:t>
      </w:r>
      <w:r w:rsidRPr="000B6125">
        <w:rPr>
          <w:rFonts w:ascii="Arial" w:hAnsi="Arial" w:hint="cs"/>
          <w:b/>
          <w:bCs/>
          <w:sz w:val="24"/>
          <w:szCs w:val="24"/>
          <w:u w:val="single"/>
          <w:rtl/>
        </w:rPr>
        <w:t>الاولى</w:t>
      </w:r>
      <w:r w:rsidRPr="000B6125">
        <w:rPr>
          <w:rFonts w:cs="David" w:hint="cs"/>
          <w:b/>
          <w:bCs/>
          <w:sz w:val="24"/>
          <w:szCs w:val="24"/>
          <w:u w:val="single"/>
          <w:rtl/>
        </w:rPr>
        <w:t>:</w:t>
      </w:r>
    </w:p>
    <w:p w:rsidR="00C71BE0" w:rsidRPr="008E04CC" w:rsidRDefault="00C71BE0" w:rsidP="00C71BE0">
      <w:pPr>
        <w:spacing w:line="360" w:lineRule="auto"/>
        <w:jc w:val="both"/>
        <w:rPr>
          <w:sz w:val="24"/>
          <w:szCs w:val="24"/>
          <w:rtl/>
        </w:rPr>
      </w:pPr>
      <w:r w:rsidRPr="008E04CC">
        <w:rPr>
          <w:rFonts w:hint="cs"/>
          <w:sz w:val="24"/>
          <w:szCs w:val="24"/>
          <w:rtl/>
        </w:rPr>
        <w:t>يقوم المرشد بتقسيم المجموعة الى مجموعات صغيرة</w:t>
      </w:r>
      <w:proofErr w:type="gramStart"/>
      <w:r w:rsidRPr="008E04CC">
        <w:rPr>
          <w:rFonts w:hint="cs"/>
          <w:sz w:val="24"/>
          <w:szCs w:val="24"/>
          <w:rtl/>
        </w:rPr>
        <w:t xml:space="preserve"> ,</w:t>
      </w:r>
      <w:proofErr w:type="gramEnd"/>
      <w:r w:rsidRPr="008E04CC">
        <w:rPr>
          <w:rFonts w:hint="cs"/>
          <w:sz w:val="24"/>
          <w:szCs w:val="24"/>
          <w:rtl/>
        </w:rPr>
        <w:t xml:space="preserve"> ويطرح عليهم سير الفعالية حسب ما هو مخطط.</w:t>
      </w:r>
    </w:p>
    <w:p w:rsidR="00C71BE0" w:rsidRDefault="00C71BE0" w:rsidP="00C71BE0">
      <w:pPr>
        <w:spacing w:line="360" w:lineRule="auto"/>
        <w:jc w:val="both"/>
        <w:rPr>
          <w:sz w:val="24"/>
          <w:szCs w:val="24"/>
          <w:rtl/>
        </w:rPr>
      </w:pPr>
      <w:r w:rsidRPr="008E04CC">
        <w:rPr>
          <w:rFonts w:hint="cs"/>
          <w:sz w:val="24"/>
          <w:szCs w:val="24"/>
          <w:rtl/>
        </w:rPr>
        <w:t>واعطاء الطلاب التفكير في لغة مشتركة لجميع بني البشر على وجه الكرة الارضية دون استثناء.</w:t>
      </w:r>
    </w:p>
    <w:p w:rsidR="00C71BE0" w:rsidRDefault="00C71BE0" w:rsidP="00C71BE0">
      <w:pPr>
        <w:spacing w:line="360" w:lineRule="auto"/>
        <w:jc w:val="both"/>
        <w:rPr>
          <w:sz w:val="24"/>
          <w:szCs w:val="24"/>
          <w:rtl/>
        </w:rPr>
      </w:pPr>
      <w:r>
        <w:rPr>
          <w:rFonts w:hint="cs"/>
          <w:sz w:val="24"/>
          <w:szCs w:val="24"/>
          <w:rtl/>
        </w:rPr>
        <w:t>كل طالب يعطي رأيه...</w:t>
      </w:r>
    </w:p>
    <w:p w:rsidR="00C71BE0" w:rsidRDefault="00C71BE0" w:rsidP="00C71BE0">
      <w:pPr>
        <w:spacing w:line="360" w:lineRule="auto"/>
        <w:jc w:val="both"/>
        <w:rPr>
          <w:sz w:val="24"/>
          <w:szCs w:val="24"/>
          <w:rtl/>
        </w:rPr>
      </w:pPr>
    </w:p>
    <w:p w:rsidR="00C71BE0" w:rsidRDefault="00C71BE0" w:rsidP="00C71BE0">
      <w:pPr>
        <w:spacing w:line="360" w:lineRule="auto"/>
        <w:jc w:val="both"/>
        <w:rPr>
          <w:sz w:val="24"/>
          <w:szCs w:val="24"/>
          <w:rtl/>
        </w:rPr>
      </w:pPr>
    </w:p>
    <w:p w:rsidR="00C71BE0" w:rsidRPr="008E04CC" w:rsidRDefault="00C71BE0" w:rsidP="00C71BE0">
      <w:pPr>
        <w:spacing w:line="360" w:lineRule="auto"/>
        <w:jc w:val="both"/>
        <w:rPr>
          <w:sz w:val="24"/>
          <w:szCs w:val="24"/>
          <w:rtl/>
        </w:rPr>
      </w:pPr>
    </w:p>
    <w:p w:rsidR="00C71BE0" w:rsidRDefault="00C71BE0" w:rsidP="00C71BE0">
      <w:pPr>
        <w:shd w:val="clear" w:color="auto" w:fill="FFFFFF"/>
        <w:spacing w:after="225" w:line="360" w:lineRule="auto"/>
        <w:jc w:val="both"/>
        <w:rPr>
          <w:rFonts w:ascii="Arial" w:eastAsia="Times New Roman" w:hAnsi="Arial" w:cs="David"/>
          <w:b/>
          <w:bCs/>
          <w:color w:val="333333"/>
          <w:sz w:val="24"/>
          <w:szCs w:val="24"/>
          <w:u w:val="single"/>
          <w:rtl/>
        </w:rPr>
      </w:pPr>
      <w:r w:rsidRPr="000B6125">
        <w:rPr>
          <w:rFonts w:ascii="Arial" w:hAnsi="Arial" w:hint="cs"/>
          <w:b/>
          <w:bCs/>
          <w:sz w:val="24"/>
          <w:szCs w:val="24"/>
          <w:u w:val="single"/>
          <w:rtl/>
        </w:rPr>
        <w:t>المرحلة</w:t>
      </w:r>
      <w:r w:rsidRPr="000B6125">
        <w:rPr>
          <w:rFonts w:cs="David" w:hint="cs"/>
          <w:b/>
          <w:bCs/>
          <w:sz w:val="24"/>
          <w:szCs w:val="24"/>
          <w:u w:val="single"/>
          <w:rtl/>
        </w:rPr>
        <w:t xml:space="preserve"> </w:t>
      </w:r>
      <w:r w:rsidRPr="000B6125">
        <w:rPr>
          <w:rFonts w:ascii="Arial" w:hAnsi="Arial" w:hint="cs"/>
          <w:b/>
          <w:bCs/>
          <w:sz w:val="24"/>
          <w:szCs w:val="24"/>
          <w:u w:val="single"/>
          <w:rtl/>
        </w:rPr>
        <w:t>الثانية</w:t>
      </w:r>
      <w:r w:rsidRPr="000B6125">
        <w:rPr>
          <w:rFonts w:cs="David" w:hint="cs"/>
          <w:b/>
          <w:bCs/>
          <w:sz w:val="24"/>
          <w:szCs w:val="24"/>
          <w:u w:val="single"/>
          <w:rtl/>
        </w:rPr>
        <w:t>:</w:t>
      </w:r>
    </w:p>
    <w:p w:rsidR="00C71BE0" w:rsidRPr="00545178" w:rsidRDefault="00C71BE0" w:rsidP="00C71BE0">
      <w:pPr>
        <w:shd w:val="clear" w:color="auto" w:fill="FFFFFF"/>
        <w:spacing w:after="225" w:line="360" w:lineRule="auto"/>
        <w:jc w:val="both"/>
        <w:rPr>
          <w:rFonts w:ascii="Arial" w:eastAsia="Times New Roman" w:hAnsi="Arial"/>
          <w:b/>
          <w:bCs/>
          <w:color w:val="333333"/>
          <w:sz w:val="24"/>
          <w:szCs w:val="24"/>
          <w:u w:val="single"/>
          <w:rtl/>
        </w:rPr>
      </w:pPr>
      <w:r>
        <w:rPr>
          <w:rFonts w:ascii="Arial" w:eastAsia="Times New Roman" w:hAnsi="Arial" w:hint="cs"/>
          <w:b/>
          <w:bCs/>
          <w:color w:val="333333"/>
          <w:sz w:val="24"/>
          <w:szCs w:val="24"/>
          <w:u w:val="single"/>
          <w:rtl/>
        </w:rPr>
        <w:t xml:space="preserve">يوزع المرشد تعريف التمثيل الصامت على المجموعات وعليهم قراءته </w:t>
      </w:r>
      <w:r>
        <w:rPr>
          <w:rFonts w:ascii="Arial" w:eastAsia="Times New Roman" w:hAnsi="Arial" w:hint="cs"/>
          <w:b/>
          <w:bCs/>
          <w:color w:val="333333"/>
          <w:sz w:val="24"/>
          <w:szCs w:val="24"/>
          <w:u w:val="single"/>
          <w:rtl/>
        </w:rPr>
        <w:t>وتحليله،</w:t>
      </w:r>
      <w:r>
        <w:rPr>
          <w:rFonts w:ascii="Arial" w:eastAsia="Times New Roman" w:hAnsi="Arial" w:hint="cs"/>
          <w:b/>
          <w:bCs/>
          <w:color w:val="333333"/>
          <w:sz w:val="24"/>
          <w:szCs w:val="24"/>
          <w:u w:val="single"/>
          <w:rtl/>
        </w:rPr>
        <w:t xml:space="preserve"> لفهم مضمون الفقرة.</w:t>
      </w:r>
    </w:p>
    <w:p w:rsidR="00C71BE0" w:rsidRPr="008E04CC" w:rsidRDefault="00C71BE0" w:rsidP="00C71BE0">
      <w:pPr>
        <w:shd w:val="clear" w:color="auto" w:fill="FFFFFF"/>
        <w:spacing w:after="343" w:line="240" w:lineRule="auto"/>
        <w:jc w:val="both"/>
        <w:rPr>
          <w:rFonts w:ascii="Times New Roman" w:eastAsia="Times New Roman" w:hAnsi="Times New Roman" w:cs="Times New Roman"/>
          <w:color w:val="333333"/>
          <w:sz w:val="24"/>
          <w:szCs w:val="24"/>
        </w:rPr>
      </w:pPr>
      <w:r w:rsidRPr="008E04CC">
        <w:rPr>
          <w:rFonts w:ascii="Times New Roman" w:eastAsia="Times New Roman" w:hAnsi="Times New Roman" w:cs="Times New Roman"/>
          <w:color w:val="333333"/>
          <w:sz w:val="24"/>
          <w:szCs w:val="24"/>
          <w:rtl/>
        </w:rPr>
        <w:t>يعد المسرح الصامت من أهم الأشكال التعبيرية التي يمكن الاستعانة بها في مسرح الطفل من أجل تقديم ف</w:t>
      </w:r>
      <w:r>
        <w:rPr>
          <w:rFonts w:ascii="Times New Roman" w:eastAsia="Times New Roman" w:hAnsi="Times New Roman" w:cs="Times New Roman" w:hint="cs"/>
          <w:color w:val="333333"/>
          <w:sz w:val="24"/>
          <w:szCs w:val="24"/>
          <w:rtl/>
        </w:rPr>
        <w:t>قرات</w:t>
      </w:r>
      <w:r w:rsidRPr="008E04CC">
        <w:rPr>
          <w:rFonts w:ascii="Times New Roman" w:eastAsia="Times New Roman" w:hAnsi="Times New Roman" w:cs="Times New Roman"/>
          <w:color w:val="333333"/>
          <w:sz w:val="24"/>
          <w:szCs w:val="24"/>
          <w:rtl/>
        </w:rPr>
        <w:t xml:space="preserve"> درامية مثيرة، تجذب المشاهدين بطريقة إبداعية ساحرة، وتخلب ذهنهم فنيا وجماليا. ومن هنا، إذا كان المسرح العادي يعتمد كثيرا على الحوار التواصلي وتبادل الكلام، فإن المسرح الصامت أو ما يسمى بالميم أو </w:t>
      </w:r>
      <w:proofErr w:type="spellStart"/>
      <w:r w:rsidRPr="008E04CC">
        <w:rPr>
          <w:rFonts w:ascii="Times New Roman" w:eastAsia="Times New Roman" w:hAnsi="Times New Roman" w:cs="Times New Roman"/>
          <w:color w:val="333333"/>
          <w:sz w:val="24"/>
          <w:szCs w:val="24"/>
          <w:rtl/>
        </w:rPr>
        <w:t>البانتوميم</w:t>
      </w:r>
      <w:proofErr w:type="spellEnd"/>
      <w:r w:rsidRPr="008E04CC">
        <w:rPr>
          <w:rFonts w:ascii="Times New Roman" w:eastAsia="Times New Roman" w:hAnsi="Times New Roman" w:cs="Times New Roman"/>
          <w:color w:val="333333"/>
          <w:sz w:val="24"/>
          <w:szCs w:val="24"/>
          <w:rtl/>
        </w:rPr>
        <w:t xml:space="preserve"> يشغل كثيرا خطاب الصمت الذي يعبر </w:t>
      </w:r>
      <w:proofErr w:type="spellStart"/>
      <w:r w:rsidRPr="008E04CC">
        <w:rPr>
          <w:rFonts w:ascii="Times New Roman" w:eastAsia="Times New Roman" w:hAnsi="Times New Roman" w:cs="Times New Roman"/>
          <w:color w:val="333333"/>
          <w:sz w:val="24"/>
          <w:szCs w:val="24"/>
          <w:rtl/>
        </w:rPr>
        <w:t>سيميائيا</w:t>
      </w:r>
      <w:proofErr w:type="spellEnd"/>
      <w:r w:rsidRPr="008E04CC">
        <w:rPr>
          <w:rFonts w:ascii="Times New Roman" w:eastAsia="Times New Roman" w:hAnsi="Times New Roman" w:cs="Times New Roman"/>
          <w:color w:val="333333"/>
          <w:sz w:val="24"/>
          <w:szCs w:val="24"/>
          <w:rtl/>
        </w:rPr>
        <w:t xml:space="preserve"> ورمزيا عن مجموعة من القضايا الذاتية والموضوعية أكثر مما يعبر عنها الحوار المباشر. ويعني هذا أن المسرح حينما يوظف الإشارات والإيماءات والصمت يؤدي وظائف إيجابية أكثر من المسرح الحواري الذي </w:t>
      </w:r>
      <w:proofErr w:type="spellStart"/>
      <w:r w:rsidRPr="008E04CC">
        <w:rPr>
          <w:rFonts w:ascii="Times New Roman" w:eastAsia="Times New Roman" w:hAnsi="Times New Roman" w:cs="Times New Roman"/>
          <w:color w:val="333333"/>
          <w:sz w:val="24"/>
          <w:szCs w:val="24"/>
          <w:rtl/>
        </w:rPr>
        <w:t>يرتكن</w:t>
      </w:r>
      <w:proofErr w:type="spellEnd"/>
      <w:r w:rsidRPr="008E04CC">
        <w:rPr>
          <w:rFonts w:ascii="Times New Roman" w:eastAsia="Times New Roman" w:hAnsi="Times New Roman" w:cs="Times New Roman"/>
          <w:color w:val="333333"/>
          <w:sz w:val="24"/>
          <w:szCs w:val="24"/>
          <w:rtl/>
        </w:rPr>
        <w:t xml:space="preserve"> إلى الرتابة والتكرار والاستطراد والملل بسبب تطويل الكلام وامتداد التواصل المباشر. ويكون للميم كذلك تأثير جيد على الجمهور الراصد بسبب إيحاءاته الشاعرية، وتلميحاته المضمرة والمكثفة أفضل بكثير من تأثير الاسترسال المبني على </w:t>
      </w:r>
      <w:proofErr w:type="spellStart"/>
      <w:r w:rsidRPr="008E04CC">
        <w:rPr>
          <w:rFonts w:ascii="Times New Roman" w:eastAsia="Times New Roman" w:hAnsi="Times New Roman" w:cs="Times New Roman"/>
          <w:color w:val="333333"/>
          <w:sz w:val="24"/>
          <w:szCs w:val="24"/>
          <w:rtl/>
        </w:rPr>
        <w:t>المنولوجات</w:t>
      </w:r>
      <w:proofErr w:type="spellEnd"/>
      <w:r w:rsidRPr="008E04CC">
        <w:rPr>
          <w:rFonts w:ascii="Times New Roman" w:eastAsia="Times New Roman" w:hAnsi="Times New Roman" w:cs="Times New Roman"/>
          <w:color w:val="333333"/>
          <w:sz w:val="24"/>
          <w:szCs w:val="24"/>
          <w:rtl/>
        </w:rPr>
        <w:t xml:space="preserve"> السلبية، والحوارات الطويلة المقرفة</w:t>
      </w:r>
      <w:r w:rsidRPr="008E04CC">
        <w:rPr>
          <w:rFonts w:ascii="Times New Roman" w:eastAsia="Times New Roman" w:hAnsi="Times New Roman" w:cs="Times New Roman"/>
          <w:color w:val="333333"/>
          <w:sz w:val="24"/>
          <w:szCs w:val="24"/>
        </w:rPr>
        <w:t>.</w:t>
      </w:r>
    </w:p>
    <w:p w:rsidR="00C71BE0" w:rsidRPr="008E04CC" w:rsidRDefault="00C71BE0" w:rsidP="00C71BE0">
      <w:pPr>
        <w:shd w:val="clear" w:color="auto" w:fill="FFFFFF"/>
        <w:spacing w:after="343" w:line="240" w:lineRule="auto"/>
        <w:jc w:val="both"/>
        <w:rPr>
          <w:rFonts w:ascii="Times New Roman" w:eastAsia="Times New Roman" w:hAnsi="Times New Roman" w:cs="Times New Roman"/>
          <w:color w:val="333333"/>
          <w:sz w:val="24"/>
          <w:szCs w:val="24"/>
        </w:rPr>
      </w:pPr>
      <w:r w:rsidRPr="008E04CC">
        <w:rPr>
          <w:rFonts w:ascii="Times New Roman" w:eastAsia="Times New Roman" w:hAnsi="Times New Roman" w:cs="Times New Roman"/>
          <w:color w:val="333333"/>
          <w:sz w:val="24"/>
          <w:szCs w:val="24"/>
          <w:rtl/>
        </w:rPr>
        <w:t>وبالتالي، لا</w:t>
      </w:r>
      <w:r>
        <w:rPr>
          <w:rFonts w:ascii="Times New Roman" w:eastAsia="Times New Roman" w:hAnsi="Times New Roman" w:cs="Times New Roman" w:hint="cs"/>
          <w:color w:val="333333"/>
          <w:sz w:val="24"/>
          <w:szCs w:val="24"/>
          <w:rtl/>
        </w:rPr>
        <w:t xml:space="preserve"> </w:t>
      </w:r>
      <w:r w:rsidRPr="008E04CC">
        <w:rPr>
          <w:rFonts w:ascii="Times New Roman" w:eastAsia="Times New Roman" w:hAnsi="Times New Roman" w:cs="Times New Roman"/>
          <w:color w:val="333333"/>
          <w:sz w:val="24"/>
          <w:szCs w:val="24"/>
          <w:rtl/>
        </w:rPr>
        <w:t>يمكن تقديم عرض ميمي إلا بممارسة التشخيص الحركي، وتشغيل قسمات الوجه المعبر، وترويض الجسد اللعبي لينسجم مع لغة الميم. وغالبا، ما يكون للمسرح الصامت آثار مفيدة في تحقيق الإبلاغ والتواصل السيميائي الحقيقي</w:t>
      </w:r>
      <w:r w:rsidRPr="008E04CC">
        <w:rPr>
          <w:rFonts w:ascii="Times New Roman" w:eastAsia="Times New Roman" w:hAnsi="Times New Roman" w:cs="Times New Roman"/>
          <w:color w:val="333333"/>
          <w:sz w:val="24"/>
          <w:szCs w:val="24"/>
        </w:rPr>
        <w:t>.</w:t>
      </w:r>
    </w:p>
    <w:p w:rsidR="00C71BE0" w:rsidRPr="008E04CC" w:rsidRDefault="00C71BE0" w:rsidP="00C71BE0">
      <w:pPr>
        <w:shd w:val="clear" w:color="auto" w:fill="FFFFFF"/>
        <w:spacing w:after="343" w:line="240" w:lineRule="auto"/>
        <w:jc w:val="both"/>
        <w:rPr>
          <w:rFonts w:ascii="Times New Roman" w:eastAsia="Times New Roman" w:hAnsi="Times New Roman" w:cs="Times New Roman"/>
          <w:color w:val="333333"/>
          <w:sz w:val="24"/>
          <w:szCs w:val="24"/>
        </w:rPr>
      </w:pPr>
      <w:r w:rsidRPr="008E04CC">
        <w:rPr>
          <w:rFonts w:ascii="Times New Roman" w:eastAsia="Times New Roman" w:hAnsi="Times New Roman" w:cs="Times New Roman"/>
          <w:color w:val="333333"/>
          <w:sz w:val="24"/>
          <w:szCs w:val="24"/>
          <w:rtl/>
        </w:rPr>
        <w:t>إذا، كيف يمكن لنا الاستعانة بالمسرح الصامت لبناء فرجة درامية صالحة للطفل، وتكون، بالتالي، في خدمة الصغار والكبار على حد سواء؟</w:t>
      </w:r>
    </w:p>
    <w:p w:rsidR="00C71BE0" w:rsidRPr="008E04CC" w:rsidRDefault="00C71BE0" w:rsidP="00C71BE0">
      <w:pPr>
        <w:shd w:val="clear" w:color="auto" w:fill="FFFFFF"/>
        <w:spacing w:after="225" w:line="360" w:lineRule="auto"/>
        <w:jc w:val="both"/>
        <w:rPr>
          <w:rFonts w:ascii="Arial" w:eastAsia="Times New Roman" w:hAnsi="Arial" w:cs="David"/>
          <w:b/>
          <w:bCs/>
          <w:color w:val="333333"/>
          <w:sz w:val="24"/>
          <w:szCs w:val="24"/>
          <w:u w:val="single"/>
          <w:rtl/>
        </w:rPr>
      </w:pPr>
    </w:p>
    <w:p w:rsidR="00C71BE0" w:rsidRPr="00545178" w:rsidRDefault="00C71BE0" w:rsidP="00C71BE0">
      <w:pPr>
        <w:shd w:val="clear" w:color="auto" w:fill="FFFFFF"/>
        <w:spacing w:after="225" w:line="360" w:lineRule="auto"/>
        <w:jc w:val="both"/>
        <w:rPr>
          <w:rFonts w:ascii="Arial" w:eastAsia="Times New Roman" w:hAnsi="Arial" w:cs="David"/>
          <w:color w:val="333333"/>
          <w:sz w:val="24"/>
          <w:szCs w:val="24"/>
          <w:rtl/>
        </w:rPr>
      </w:pPr>
      <w:r w:rsidRPr="00545178">
        <w:rPr>
          <w:rFonts w:ascii="Arial" w:eastAsia="Times New Roman" w:hAnsi="Arial" w:hint="cs"/>
          <w:color w:val="333333"/>
          <w:sz w:val="24"/>
          <w:szCs w:val="24"/>
          <w:rtl/>
        </w:rPr>
        <w:t>المرحلة</w:t>
      </w:r>
      <w:r w:rsidRPr="00545178">
        <w:rPr>
          <w:rFonts w:ascii="Arial" w:eastAsia="Times New Roman" w:hAnsi="Arial" w:cs="David" w:hint="cs"/>
          <w:color w:val="333333"/>
          <w:sz w:val="24"/>
          <w:szCs w:val="24"/>
          <w:rtl/>
        </w:rPr>
        <w:t xml:space="preserve"> </w:t>
      </w:r>
      <w:r w:rsidRPr="00545178">
        <w:rPr>
          <w:rFonts w:ascii="Arial" w:eastAsia="Times New Roman" w:hAnsi="Arial" w:hint="cs"/>
          <w:color w:val="333333"/>
          <w:sz w:val="24"/>
          <w:szCs w:val="24"/>
          <w:rtl/>
        </w:rPr>
        <w:t>الثالثة</w:t>
      </w:r>
      <w:r w:rsidRPr="00545178">
        <w:rPr>
          <w:rFonts w:ascii="Arial" w:eastAsia="Times New Roman" w:hAnsi="Arial" w:cs="David" w:hint="cs"/>
          <w:color w:val="333333"/>
          <w:sz w:val="24"/>
          <w:szCs w:val="24"/>
          <w:rtl/>
        </w:rPr>
        <w:t>:</w:t>
      </w:r>
    </w:p>
    <w:p w:rsidR="00C71BE0" w:rsidRPr="00545178" w:rsidRDefault="00C71BE0" w:rsidP="00C71BE0">
      <w:pPr>
        <w:shd w:val="clear" w:color="auto" w:fill="FFFFFF"/>
        <w:spacing w:after="225" w:line="360" w:lineRule="auto"/>
        <w:jc w:val="both"/>
        <w:rPr>
          <w:rFonts w:ascii="Arial" w:eastAsia="Times New Roman" w:hAnsi="Arial"/>
          <w:color w:val="333333"/>
          <w:sz w:val="24"/>
          <w:szCs w:val="24"/>
          <w:rtl/>
        </w:rPr>
      </w:pPr>
      <w:r w:rsidRPr="00545178">
        <w:rPr>
          <w:rFonts w:ascii="Arial" w:eastAsia="Times New Roman" w:hAnsi="Arial" w:hint="cs"/>
          <w:color w:val="333333"/>
          <w:sz w:val="24"/>
          <w:szCs w:val="24"/>
          <w:rtl/>
        </w:rPr>
        <w:t xml:space="preserve">على كل مجموعة العمل على تمثيل مسرحي صامت </w:t>
      </w:r>
      <w:r w:rsidRPr="00545178">
        <w:rPr>
          <w:rFonts w:ascii="Arial" w:eastAsia="Times New Roman" w:hAnsi="Arial" w:hint="cs"/>
          <w:color w:val="333333"/>
          <w:sz w:val="24"/>
          <w:szCs w:val="24"/>
          <w:rtl/>
        </w:rPr>
        <w:t>لإيصال</w:t>
      </w:r>
      <w:r w:rsidRPr="00545178">
        <w:rPr>
          <w:rFonts w:ascii="Arial" w:eastAsia="Times New Roman" w:hAnsi="Arial" w:hint="cs"/>
          <w:color w:val="333333"/>
          <w:sz w:val="24"/>
          <w:szCs w:val="24"/>
          <w:rtl/>
        </w:rPr>
        <w:t xml:space="preserve"> رسالة هادفة من خلال </w:t>
      </w:r>
      <w:r w:rsidRPr="00545178">
        <w:rPr>
          <w:rFonts w:ascii="Arial" w:eastAsia="Times New Roman" w:hAnsi="Arial" w:hint="cs"/>
          <w:color w:val="333333"/>
          <w:sz w:val="24"/>
          <w:szCs w:val="24"/>
          <w:rtl/>
        </w:rPr>
        <w:t>العرض،</w:t>
      </w:r>
      <w:r w:rsidRPr="00545178">
        <w:rPr>
          <w:rFonts w:ascii="Arial" w:eastAsia="Times New Roman" w:hAnsi="Arial" w:hint="cs"/>
          <w:color w:val="333333"/>
          <w:sz w:val="24"/>
          <w:szCs w:val="24"/>
          <w:rtl/>
        </w:rPr>
        <w:t xml:space="preserve"> في موضوع معين يتعلق بالعنف.</w:t>
      </w:r>
    </w:p>
    <w:p w:rsidR="00C71BE0" w:rsidRPr="00545178" w:rsidRDefault="00C71BE0" w:rsidP="00C71BE0">
      <w:pPr>
        <w:shd w:val="clear" w:color="auto" w:fill="FFFFFF"/>
        <w:spacing w:after="225" w:line="360" w:lineRule="auto"/>
        <w:jc w:val="both"/>
        <w:rPr>
          <w:rFonts w:ascii="Arial" w:eastAsia="Times New Roman" w:hAnsi="Arial"/>
          <w:color w:val="333333"/>
          <w:sz w:val="24"/>
          <w:szCs w:val="24"/>
          <w:rtl/>
        </w:rPr>
      </w:pPr>
      <w:r w:rsidRPr="00545178">
        <w:rPr>
          <w:rFonts w:ascii="Arial" w:eastAsia="Times New Roman" w:hAnsi="Arial" w:hint="cs"/>
          <w:color w:val="333333"/>
          <w:sz w:val="24"/>
          <w:szCs w:val="24"/>
          <w:rtl/>
        </w:rPr>
        <w:t xml:space="preserve">يمكن للمرشد التطرق لأنواع </w:t>
      </w:r>
      <w:r w:rsidRPr="00545178">
        <w:rPr>
          <w:rFonts w:ascii="Arial" w:eastAsia="Times New Roman" w:hAnsi="Arial" w:hint="cs"/>
          <w:color w:val="333333"/>
          <w:sz w:val="24"/>
          <w:szCs w:val="24"/>
          <w:rtl/>
        </w:rPr>
        <w:t>العنف،</w:t>
      </w:r>
      <w:r w:rsidRPr="00545178">
        <w:rPr>
          <w:rFonts w:ascii="Arial" w:eastAsia="Times New Roman" w:hAnsi="Arial" w:hint="cs"/>
          <w:color w:val="333333"/>
          <w:sz w:val="24"/>
          <w:szCs w:val="24"/>
          <w:rtl/>
        </w:rPr>
        <w:t xml:space="preserve"> </w:t>
      </w:r>
      <w:r w:rsidRPr="00545178">
        <w:rPr>
          <w:rFonts w:ascii="Arial" w:eastAsia="Times New Roman" w:hAnsi="Arial" w:hint="cs"/>
          <w:color w:val="333333"/>
          <w:sz w:val="24"/>
          <w:szCs w:val="24"/>
          <w:rtl/>
        </w:rPr>
        <w:t>ظاهرة،</w:t>
      </w:r>
      <w:r w:rsidRPr="00545178">
        <w:rPr>
          <w:rFonts w:ascii="Arial" w:eastAsia="Times New Roman" w:hAnsi="Arial" w:hint="cs"/>
          <w:color w:val="333333"/>
          <w:sz w:val="24"/>
          <w:szCs w:val="24"/>
          <w:rtl/>
        </w:rPr>
        <w:t xml:space="preserve"> عادات.</w:t>
      </w:r>
    </w:p>
    <w:p w:rsidR="00C71BE0" w:rsidRDefault="00C71BE0" w:rsidP="00C71BE0">
      <w:pPr>
        <w:shd w:val="clear" w:color="auto" w:fill="FFFFFF"/>
        <w:spacing w:after="225" w:line="360" w:lineRule="auto"/>
        <w:ind w:hanging="630"/>
        <w:jc w:val="both"/>
        <w:rPr>
          <w:rFonts w:ascii="Arial" w:eastAsia="Times New Roman" w:hAnsi="Arial"/>
          <w:color w:val="333333"/>
          <w:sz w:val="24"/>
          <w:szCs w:val="24"/>
          <w:rtl/>
        </w:rPr>
      </w:pPr>
      <w:r w:rsidRPr="000B6125">
        <w:rPr>
          <w:rFonts w:cs="David"/>
          <w:noProof/>
          <w:sz w:val="24"/>
          <w:szCs w:val="24"/>
        </w:rPr>
        <w:drawing>
          <wp:inline distT="0" distB="0" distL="0" distR="0" wp14:anchorId="7D340BAC" wp14:editId="50B0BC3F">
            <wp:extent cx="419100" cy="455543"/>
            <wp:effectExtent l="0" t="0" r="0" b="1905"/>
            <wp:docPr id="8" name="תמונה 8" descr="نتيجة بحث الصور عن סיכו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نتيجة بحث الصور عن סיכום"/>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9100" cy="455543"/>
                    </a:xfrm>
                    <a:prstGeom prst="rect">
                      <a:avLst/>
                    </a:prstGeom>
                    <a:noFill/>
                    <a:ln>
                      <a:noFill/>
                    </a:ln>
                  </pic:spPr>
                </pic:pic>
              </a:graphicData>
            </a:graphic>
          </wp:inline>
        </w:drawing>
      </w:r>
      <w:r w:rsidRPr="000B6125">
        <w:rPr>
          <w:rFonts w:ascii="Arial" w:eastAsia="Times New Roman" w:hAnsi="Arial" w:hint="cs"/>
          <w:b/>
          <w:bCs/>
          <w:color w:val="FF0000"/>
          <w:sz w:val="24"/>
          <w:szCs w:val="24"/>
          <w:rtl/>
        </w:rPr>
        <w:t>تلخيص</w:t>
      </w:r>
      <w:r w:rsidRPr="000B6125">
        <w:rPr>
          <w:rFonts w:ascii="Arial" w:eastAsia="Times New Roman" w:hAnsi="Arial" w:cs="David" w:hint="cs"/>
          <w:b/>
          <w:bCs/>
          <w:color w:val="FF0000"/>
          <w:sz w:val="24"/>
          <w:szCs w:val="24"/>
          <w:rtl/>
        </w:rPr>
        <w:t>:</w:t>
      </w:r>
      <w:r w:rsidRPr="000B6125">
        <w:rPr>
          <w:rFonts w:ascii="Arial" w:eastAsia="Times New Roman" w:hAnsi="Arial" w:cs="David" w:hint="cs"/>
          <w:color w:val="FF0000"/>
          <w:sz w:val="24"/>
          <w:szCs w:val="24"/>
          <w:rtl/>
        </w:rPr>
        <w:t xml:space="preserve"> </w:t>
      </w:r>
      <w:r w:rsidRPr="00545178">
        <w:rPr>
          <w:rFonts w:ascii="Arial" w:eastAsia="Times New Roman" w:hAnsi="Arial" w:hint="cs"/>
          <w:color w:val="333333"/>
          <w:sz w:val="24"/>
          <w:szCs w:val="24"/>
          <w:rtl/>
        </w:rPr>
        <w:t xml:space="preserve">عرض المنتوج على المجموعة وبعد التدريبات والعمل المكثف يمكن تطوير الفكرة وتصوير فيلم قصير حول </w:t>
      </w:r>
      <w:r w:rsidRPr="00545178">
        <w:rPr>
          <w:rFonts w:ascii="Arial" w:eastAsia="Times New Roman" w:hAnsi="Arial" w:hint="cs"/>
          <w:color w:val="333333"/>
          <w:sz w:val="24"/>
          <w:szCs w:val="24"/>
          <w:rtl/>
        </w:rPr>
        <w:t>الظاهرة،</w:t>
      </w:r>
      <w:r w:rsidRPr="00545178">
        <w:rPr>
          <w:rFonts w:ascii="Arial" w:eastAsia="Times New Roman" w:hAnsi="Arial" w:hint="cs"/>
          <w:color w:val="333333"/>
          <w:sz w:val="24"/>
          <w:szCs w:val="24"/>
          <w:rtl/>
        </w:rPr>
        <w:t xml:space="preserve"> وتحميله على اليوتيوب ووسائل التواصل الاجتماعي.</w:t>
      </w:r>
    </w:p>
    <w:p w:rsidR="00C71BE0" w:rsidRDefault="00C71BE0" w:rsidP="00C71BE0">
      <w:pPr>
        <w:bidi w:val="0"/>
        <w:rPr>
          <w:rFonts w:ascii="Arial" w:eastAsia="Times New Roman" w:hAnsi="Arial"/>
          <w:color w:val="333333"/>
          <w:sz w:val="24"/>
          <w:szCs w:val="24"/>
          <w:rtl/>
        </w:rPr>
      </w:pPr>
      <w:r>
        <w:rPr>
          <w:rFonts w:ascii="Arial" w:eastAsia="Times New Roman" w:hAnsi="Arial"/>
          <w:color w:val="333333"/>
          <w:sz w:val="24"/>
          <w:szCs w:val="24"/>
          <w:rtl/>
        </w:rPr>
        <w:br w:type="page"/>
      </w:r>
    </w:p>
    <w:p w:rsidR="00C71BE0" w:rsidRPr="00545178" w:rsidRDefault="00C71BE0" w:rsidP="00C71BE0">
      <w:pPr>
        <w:shd w:val="clear" w:color="auto" w:fill="FFFFFF"/>
        <w:spacing w:after="225" w:line="360" w:lineRule="auto"/>
        <w:ind w:hanging="630"/>
        <w:jc w:val="both"/>
        <w:rPr>
          <w:rFonts w:ascii="Arial" w:eastAsia="Times New Roman" w:hAnsi="Arial"/>
          <w:color w:val="333333"/>
          <w:sz w:val="24"/>
          <w:szCs w:val="24"/>
          <w:rtl/>
        </w:rPr>
      </w:pPr>
    </w:p>
    <w:p w:rsidR="00C71BE0" w:rsidRPr="000B6125" w:rsidRDefault="00C71BE0" w:rsidP="00C71BE0">
      <w:pPr>
        <w:shd w:val="clear" w:color="auto" w:fill="FFFFFF"/>
        <w:spacing w:after="225" w:line="360" w:lineRule="auto"/>
        <w:ind w:hanging="630"/>
        <w:jc w:val="both"/>
        <w:rPr>
          <w:rFonts w:ascii="Arial" w:eastAsia="Times New Roman" w:hAnsi="Arial" w:cs="David"/>
          <w:color w:val="333333"/>
          <w:sz w:val="24"/>
          <w:szCs w:val="24"/>
        </w:rPr>
      </w:pPr>
      <w:r w:rsidRPr="000B6125">
        <w:rPr>
          <w:rFonts w:cs="David"/>
          <w:noProof/>
          <w:sz w:val="24"/>
          <w:szCs w:val="24"/>
        </w:rPr>
        <w:drawing>
          <wp:inline distT="0" distB="0" distL="0" distR="0" wp14:anchorId="273292FB" wp14:editId="5A3D75B5">
            <wp:extent cx="304800" cy="304800"/>
            <wp:effectExtent l="0" t="0" r="0" b="0"/>
            <wp:docPr id="2" name="תמונה 2" descr="نتيجة بحث الصور عن סיכה ללו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نتيجة بحث الصور عن סיכה ללוח"/>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0B6125">
        <w:rPr>
          <w:rFonts w:ascii="Arial" w:eastAsia="Times New Roman" w:hAnsi="Arial" w:hint="cs"/>
          <w:b/>
          <w:bCs/>
          <w:color w:val="333333"/>
          <w:sz w:val="24"/>
          <w:szCs w:val="24"/>
          <w:u w:val="single"/>
          <w:rtl/>
        </w:rPr>
        <w:t>ملحق</w:t>
      </w:r>
      <w:r w:rsidRPr="000B6125">
        <w:rPr>
          <w:rFonts w:ascii="Arial" w:eastAsia="Times New Roman" w:hAnsi="Arial" w:cs="David" w:hint="cs"/>
          <w:b/>
          <w:bCs/>
          <w:color w:val="333333"/>
          <w:sz w:val="24"/>
          <w:szCs w:val="24"/>
          <w:u w:val="single"/>
          <w:rtl/>
        </w:rPr>
        <w:t xml:space="preserve">: </w:t>
      </w:r>
    </w:p>
    <w:p w:rsidR="00C71BE0" w:rsidRPr="000B6125" w:rsidRDefault="00C71BE0" w:rsidP="00C71BE0">
      <w:pPr>
        <w:pStyle w:val="a9"/>
        <w:spacing w:line="360" w:lineRule="auto"/>
        <w:ind w:left="0" w:hanging="720"/>
        <w:rPr>
          <w:rFonts w:cs="David" w:hint="cs"/>
          <w:b/>
          <w:bCs/>
          <w:sz w:val="24"/>
          <w:szCs w:val="24"/>
        </w:rPr>
      </w:pPr>
    </w:p>
    <w:p w:rsidR="00C71BE0" w:rsidRPr="008E04CC" w:rsidRDefault="00C71BE0" w:rsidP="00C71BE0">
      <w:pPr>
        <w:shd w:val="clear" w:color="auto" w:fill="FFFFFF"/>
        <w:spacing w:after="343" w:line="240" w:lineRule="auto"/>
        <w:jc w:val="both"/>
        <w:rPr>
          <w:rFonts w:ascii="Times New Roman" w:eastAsia="Times New Roman" w:hAnsi="Times New Roman" w:cs="Times New Roman"/>
          <w:color w:val="333333"/>
          <w:sz w:val="24"/>
          <w:szCs w:val="24"/>
        </w:rPr>
      </w:pPr>
      <w:r w:rsidRPr="008E04CC">
        <w:rPr>
          <w:rFonts w:ascii="Times New Roman" w:eastAsia="Times New Roman" w:hAnsi="Times New Roman" w:cs="Times New Roman"/>
          <w:color w:val="333333"/>
          <w:sz w:val="24"/>
          <w:szCs w:val="24"/>
          <w:rtl/>
        </w:rPr>
        <w:t xml:space="preserve">يعد المسرح الصامت من أهم الأشكال التعبيرية التي يمكن الاستعانة بها في مسرح الطفل من أجل تقديم </w:t>
      </w:r>
      <w:proofErr w:type="spellStart"/>
      <w:r w:rsidRPr="008E04CC">
        <w:rPr>
          <w:rFonts w:ascii="Times New Roman" w:eastAsia="Times New Roman" w:hAnsi="Times New Roman" w:cs="Times New Roman"/>
          <w:color w:val="333333"/>
          <w:sz w:val="24"/>
          <w:szCs w:val="24"/>
          <w:rtl/>
        </w:rPr>
        <w:t>فرجات</w:t>
      </w:r>
      <w:proofErr w:type="spellEnd"/>
      <w:r w:rsidRPr="008E04CC">
        <w:rPr>
          <w:rFonts w:ascii="Times New Roman" w:eastAsia="Times New Roman" w:hAnsi="Times New Roman" w:cs="Times New Roman"/>
          <w:color w:val="333333"/>
          <w:sz w:val="24"/>
          <w:szCs w:val="24"/>
          <w:rtl/>
        </w:rPr>
        <w:t xml:space="preserve"> درامية مثيرة، تجذب المشاهدين بطريقة إبداعية ساحرة، وتخلب ذهنهم فنيا وجماليا. ومن هنا، إذا كان المسرح العادي يعتمد كثيرا على الحوار التواصلي وتبادل الكلام، فإن المسرح الصامت أو ما يسمى بالميم أو </w:t>
      </w:r>
      <w:proofErr w:type="spellStart"/>
      <w:r w:rsidRPr="008E04CC">
        <w:rPr>
          <w:rFonts w:ascii="Times New Roman" w:eastAsia="Times New Roman" w:hAnsi="Times New Roman" w:cs="Times New Roman"/>
          <w:color w:val="333333"/>
          <w:sz w:val="24"/>
          <w:szCs w:val="24"/>
          <w:rtl/>
        </w:rPr>
        <w:t>البانتوميم</w:t>
      </w:r>
      <w:proofErr w:type="spellEnd"/>
      <w:r w:rsidRPr="008E04CC">
        <w:rPr>
          <w:rFonts w:ascii="Times New Roman" w:eastAsia="Times New Roman" w:hAnsi="Times New Roman" w:cs="Times New Roman"/>
          <w:color w:val="333333"/>
          <w:sz w:val="24"/>
          <w:szCs w:val="24"/>
          <w:rtl/>
        </w:rPr>
        <w:t xml:space="preserve"> يشغل كثيرا خطاب الصمت الذي يعبر </w:t>
      </w:r>
      <w:proofErr w:type="spellStart"/>
      <w:r w:rsidRPr="008E04CC">
        <w:rPr>
          <w:rFonts w:ascii="Times New Roman" w:eastAsia="Times New Roman" w:hAnsi="Times New Roman" w:cs="Times New Roman"/>
          <w:color w:val="333333"/>
          <w:sz w:val="24"/>
          <w:szCs w:val="24"/>
          <w:rtl/>
        </w:rPr>
        <w:t>سيميائيا</w:t>
      </w:r>
      <w:proofErr w:type="spellEnd"/>
      <w:r w:rsidRPr="008E04CC">
        <w:rPr>
          <w:rFonts w:ascii="Times New Roman" w:eastAsia="Times New Roman" w:hAnsi="Times New Roman" w:cs="Times New Roman"/>
          <w:color w:val="333333"/>
          <w:sz w:val="24"/>
          <w:szCs w:val="24"/>
          <w:rtl/>
        </w:rPr>
        <w:t xml:space="preserve"> ورمزيا عن مجموعة من القضايا الذاتية والموضوعية أكثر مما يعبر عنها الحوار المباشر. ويعني هذا أن المسرح حينما يوظف الإشارات والإيماءات والصمت يؤدي وظائف إيجابية أكثر من المسرح الحواري الذي </w:t>
      </w:r>
      <w:proofErr w:type="spellStart"/>
      <w:r w:rsidRPr="008E04CC">
        <w:rPr>
          <w:rFonts w:ascii="Times New Roman" w:eastAsia="Times New Roman" w:hAnsi="Times New Roman" w:cs="Times New Roman"/>
          <w:color w:val="333333"/>
          <w:sz w:val="24"/>
          <w:szCs w:val="24"/>
          <w:rtl/>
        </w:rPr>
        <w:t>يرتكن</w:t>
      </w:r>
      <w:proofErr w:type="spellEnd"/>
      <w:r w:rsidRPr="008E04CC">
        <w:rPr>
          <w:rFonts w:ascii="Times New Roman" w:eastAsia="Times New Roman" w:hAnsi="Times New Roman" w:cs="Times New Roman"/>
          <w:color w:val="333333"/>
          <w:sz w:val="24"/>
          <w:szCs w:val="24"/>
          <w:rtl/>
        </w:rPr>
        <w:t xml:space="preserve"> إلى الرتابة والتكرار والاستطراد والملل بسبب تطويل الكلام وامتداد التواصل المباشر. ويكون للميم كذلك تأثير جيد على الجمهور الراصد بسبب إيحاءاته الشاعرية، وتلميحاته المضمرة والمكثفة أفضل بكثير من تأثير الاسترسال المبني على </w:t>
      </w:r>
      <w:proofErr w:type="spellStart"/>
      <w:r w:rsidRPr="008E04CC">
        <w:rPr>
          <w:rFonts w:ascii="Times New Roman" w:eastAsia="Times New Roman" w:hAnsi="Times New Roman" w:cs="Times New Roman"/>
          <w:color w:val="333333"/>
          <w:sz w:val="24"/>
          <w:szCs w:val="24"/>
          <w:rtl/>
        </w:rPr>
        <w:t>المنولوجات</w:t>
      </w:r>
      <w:proofErr w:type="spellEnd"/>
      <w:r w:rsidRPr="008E04CC">
        <w:rPr>
          <w:rFonts w:ascii="Times New Roman" w:eastAsia="Times New Roman" w:hAnsi="Times New Roman" w:cs="Times New Roman"/>
          <w:color w:val="333333"/>
          <w:sz w:val="24"/>
          <w:szCs w:val="24"/>
          <w:rtl/>
        </w:rPr>
        <w:t xml:space="preserve"> السلبية، والحوارات الطويلة المقرفة</w:t>
      </w:r>
      <w:r w:rsidRPr="008E04CC">
        <w:rPr>
          <w:rFonts w:ascii="Times New Roman" w:eastAsia="Times New Roman" w:hAnsi="Times New Roman" w:cs="Times New Roman"/>
          <w:color w:val="333333"/>
          <w:sz w:val="24"/>
          <w:szCs w:val="24"/>
        </w:rPr>
        <w:t>.</w:t>
      </w:r>
    </w:p>
    <w:p w:rsidR="00C71BE0" w:rsidRPr="008E04CC" w:rsidRDefault="00C71BE0" w:rsidP="00C71BE0">
      <w:pPr>
        <w:shd w:val="clear" w:color="auto" w:fill="FFFFFF"/>
        <w:spacing w:after="343" w:line="240" w:lineRule="auto"/>
        <w:jc w:val="both"/>
        <w:rPr>
          <w:rFonts w:ascii="Times New Roman" w:eastAsia="Times New Roman" w:hAnsi="Times New Roman" w:cs="Times New Roman"/>
          <w:color w:val="333333"/>
          <w:sz w:val="24"/>
          <w:szCs w:val="24"/>
        </w:rPr>
      </w:pPr>
      <w:r w:rsidRPr="008E04CC">
        <w:rPr>
          <w:rFonts w:ascii="Times New Roman" w:eastAsia="Times New Roman" w:hAnsi="Times New Roman" w:cs="Times New Roman"/>
          <w:color w:val="333333"/>
          <w:sz w:val="24"/>
          <w:szCs w:val="24"/>
          <w:rtl/>
        </w:rPr>
        <w:t>وبالتالي، لا</w:t>
      </w:r>
      <w:r>
        <w:rPr>
          <w:rFonts w:ascii="Times New Roman" w:eastAsia="Times New Roman" w:hAnsi="Times New Roman" w:cs="Times New Roman" w:hint="cs"/>
          <w:color w:val="333333"/>
          <w:sz w:val="24"/>
          <w:szCs w:val="24"/>
          <w:rtl/>
        </w:rPr>
        <w:t xml:space="preserve"> </w:t>
      </w:r>
      <w:r w:rsidRPr="008E04CC">
        <w:rPr>
          <w:rFonts w:ascii="Times New Roman" w:eastAsia="Times New Roman" w:hAnsi="Times New Roman" w:cs="Times New Roman"/>
          <w:color w:val="333333"/>
          <w:sz w:val="24"/>
          <w:szCs w:val="24"/>
          <w:rtl/>
        </w:rPr>
        <w:t>يمكن تقديم عرض ميمي إلا بممارسة التشخيص الحركي، وتشغيل قسمات الوجه المعبر، وترويض الجسد اللعبي لينسجم مع لغة الميم. وغالبا، ما يكون للمسرح الصامت آثار مفيدة في تحقيق الإبلاغ والتواصل السيميائي الحقيقي</w:t>
      </w:r>
      <w:r w:rsidRPr="008E04CC">
        <w:rPr>
          <w:rFonts w:ascii="Times New Roman" w:eastAsia="Times New Roman" w:hAnsi="Times New Roman" w:cs="Times New Roman"/>
          <w:color w:val="333333"/>
          <w:sz w:val="24"/>
          <w:szCs w:val="24"/>
        </w:rPr>
        <w:t>.</w:t>
      </w:r>
    </w:p>
    <w:p w:rsidR="00C71BE0" w:rsidRDefault="00C71BE0" w:rsidP="00C71BE0">
      <w:pPr>
        <w:shd w:val="clear" w:color="auto" w:fill="FFFFFF"/>
        <w:spacing w:after="343" w:line="240" w:lineRule="auto"/>
        <w:jc w:val="both"/>
        <w:rPr>
          <w:rFonts w:ascii="Times New Roman" w:eastAsia="Times New Roman" w:hAnsi="Times New Roman" w:cs="Times New Roman"/>
          <w:color w:val="333333"/>
          <w:sz w:val="24"/>
          <w:szCs w:val="24"/>
          <w:rtl/>
        </w:rPr>
      </w:pPr>
      <w:r w:rsidRPr="008E04CC">
        <w:rPr>
          <w:rFonts w:ascii="Times New Roman" w:eastAsia="Times New Roman" w:hAnsi="Times New Roman" w:cs="Times New Roman"/>
          <w:color w:val="333333"/>
          <w:sz w:val="24"/>
          <w:szCs w:val="24"/>
          <w:rtl/>
        </w:rPr>
        <w:t>إذا، كيف يمكن لنا الاستعانة بالمسرح الصامت لبناء فرجة درامية صالحة للطفل، وتكون، بالتالي، في خدمة الصغار والكبار على حد سواء؟</w:t>
      </w:r>
    </w:p>
    <w:p w:rsidR="00C71BE0" w:rsidRPr="008E04CC" w:rsidRDefault="00C71BE0" w:rsidP="00C71BE0">
      <w:pPr>
        <w:shd w:val="clear" w:color="auto" w:fill="FFFFFF"/>
        <w:spacing w:after="343" w:line="240" w:lineRule="auto"/>
        <w:jc w:val="both"/>
        <w:rPr>
          <w:rFonts w:ascii="Times New Roman" w:eastAsia="Times New Roman" w:hAnsi="Times New Roman" w:cs="Times New Roman"/>
          <w:color w:val="333333"/>
          <w:sz w:val="24"/>
          <w:szCs w:val="24"/>
          <w:rtl/>
        </w:rPr>
      </w:pPr>
    </w:p>
    <w:p w:rsidR="00C71BE0" w:rsidRPr="008E04CC" w:rsidRDefault="00C71BE0" w:rsidP="00C71BE0">
      <w:pPr>
        <w:shd w:val="clear" w:color="auto" w:fill="FFFFFF"/>
        <w:spacing w:after="343" w:line="240" w:lineRule="auto"/>
        <w:jc w:val="both"/>
        <w:rPr>
          <w:rFonts w:ascii="Times New Roman" w:eastAsia="Times New Roman" w:hAnsi="Times New Roman" w:cs="Times New Roman"/>
          <w:color w:val="333333"/>
          <w:sz w:val="24"/>
          <w:szCs w:val="24"/>
        </w:rPr>
      </w:pPr>
      <w:r w:rsidRPr="008E04CC">
        <w:rPr>
          <w:rFonts w:ascii="Times New Roman" w:eastAsia="Times New Roman" w:hAnsi="Times New Roman" w:cs="Times New Roman"/>
          <w:color w:val="333333"/>
          <w:sz w:val="24"/>
          <w:szCs w:val="24"/>
          <w:rtl/>
        </w:rPr>
        <w:t>يعد المسرح الصامت من أهم الأشكال التعبيرية التي يمكن الاستعانة بها في مسرح الطفل من أجل تقديم ف</w:t>
      </w:r>
      <w:r>
        <w:rPr>
          <w:rFonts w:ascii="Times New Roman" w:eastAsia="Times New Roman" w:hAnsi="Times New Roman" w:cs="Times New Roman" w:hint="cs"/>
          <w:color w:val="333333"/>
          <w:sz w:val="24"/>
          <w:szCs w:val="24"/>
          <w:rtl/>
        </w:rPr>
        <w:t xml:space="preserve">قرات </w:t>
      </w:r>
      <w:r w:rsidRPr="008E04CC">
        <w:rPr>
          <w:rFonts w:ascii="Times New Roman" w:eastAsia="Times New Roman" w:hAnsi="Times New Roman" w:cs="Times New Roman"/>
          <w:color w:val="333333"/>
          <w:sz w:val="24"/>
          <w:szCs w:val="24"/>
          <w:rtl/>
        </w:rPr>
        <w:t xml:space="preserve">درامية مثيرة، تجذب المشاهدين بطريقة إبداعية ساحرة، وتخلب ذهنهم فنيا وجماليا. ومن هنا، إذا كان المسرح العادي يعتمد كثيرا على الحوار التواصلي وتبادل الكلام، فإن المسرح الصامت أو ما يسمى بالميم أو </w:t>
      </w:r>
      <w:proofErr w:type="spellStart"/>
      <w:r w:rsidRPr="008E04CC">
        <w:rPr>
          <w:rFonts w:ascii="Times New Roman" w:eastAsia="Times New Roman" w:hAnsi="Times New Roman" w:cs="Times New Roman"/>
          <w:color w:val="333333"/>
          <w:sz w:val="24"/>
          <w:szCs w:val="24"/>
          <w:rtl/>
        </w:rPr>
        <w:t>البانتوميم</w:t>
      </w:r>
      <w:proofErr w:type="spellEnd"/>
      <w:r w:rsidRPr="008E04CC">
        <w:rPr>
          <w:rFonts w:ascii="Times New Roman" w:eastAsia="Times New Roman" w:hAnsi="Times New Roman" w:cs="Times New Roman"/>
          <w:color w:val="333333"/>
          <w:sz w:val="24"/>
          <w:szCs w:val="24"/>
          <w:rtl/>
        </w:rPr>
        <w:t xml:space="preserve"> يشغل كثيرا خطاب الصمت الذي يعبر </w:t>
      </w:r>
      <w:proofErr w:type="spellStart"/>
      <w:r w:rsidRPr="008E04CC">
        <w:rPr>
          <w:rFonts w:ascii="Times New Roman" w:eastAsia="Times New Roman" w:hAnsi="Times New Roman" w:cs="Times New Roman"/>
          <w:color w:val="333333"/>
          <w:sz w:val="24"/>
          <w:szCs w:val="24"/>
          <w:rtl/>
        </w:rPr>
        <w:t>سيميائيا</w:t>
      </w:r>
      <w:proofErr w:type="spellEnd"/>
      <w:r w:rsidRPr="008E04CC">
        <w:rPr>
          <w:rFonts w:ascii="Times New Roman" w:eastAsia="Times New Roman" w:hAnsi="Times New Roman" w:cs="Times New Roman"/>
          <w:color w:val="333333"/>
          <w:sz w:val="24"/>
          <w:szCs w:val="24"/>
          <w:rtl/>
        </w:rPr>
        <w:t xml:space="preserve"> ورمزيا عن مجموعة من القضايا الذاتية والموضوعية أكثر مما يعبر عنها الحوار المباشر. ويعني هذا أن المسرح حينما يوظف الإشارات والإيماءات والصمت يؤدي وظائف إيجابية أكثر من المسرح الحواري الذي </w:t>
      </w:r>
      <w:proofErr w:type="spellStart"/>
      <w:r w:rsidRPr="008E04CC">
        <w:rPr>
          <w:rFonts w:ascii="Times New Roman" w:eastAsia="Times New Roman" w:hAnsi="Times New Roman" w:cs="Times New Roman"/>
          <w:color w:val="333333"/>
          <w:sz w:val="24"/>
          <w:szCs w:val="24"/>
          <w:rtl/>
        </w:rPr>
        <w:t>يرتكن</w:t>
      </w:r>
      <w:proofErr w:type="spellEnd"/>
      <w:r w:rsidRPr="008E04CC">
        <w:rPr>
          <w:rFonts w:ascii="Times New Roman" w:eastAsia="Times New Roman" w:hAnsi="Times New Roman" w:cs="Times New Roman"/>
          <w:color w:val="333333"/>
          <w:sz w:val="24"/>
          <w:szCs w:val="24"/>
          <w:rtl/>
        </w:rPr>
        <w:t xml:space="preserve"> إلى الرتابة والتكرار والاستطراد والملل بسبب تطويل الكلام وامتداد التواصل المباشر. ويكون للميم كذلك تأثير جيد على الجمهور الراصد بسبب إيحاءاته الشاعرية، وتلميحاته المضمرة والمكثفة أفضل بكثير من تأثير الاسترسال المبني على </w:t>
      </w:r>
      <w:proofErr w:type="spellStart"/>
      <w:r w:rsidRPr="008E04CC">
        <w:rPr>
          <w:rFonts w:ascii="Times New Roman" w:eastAsia="Times New Roman" w:hAnsi="Times New Roman" w:cs="Times New Roman"/>
          <w:color w:val="333333"/>
          <w:sz w:val="24"/>
          <w:szCs w:val="24"/>
          <w:rtl/>
        </w:rPr>
        <w:t>المنولوجات</w:t>
      </w:r>
      <w:proofErr w:type="spellEnd"/>
      <w:r w:rsidRPr="008E04CC">
        <w:rPr>
          <w:rFonts w:ascii="Times New Roman" w:eastAsia="Times New Roman" w:hAnsi="Times New Roman" w:cs="Times New Roman"/>
          <w:color w:val="333333"/>
          <w:sz w:val="24"/>
          <w:szCs w:val="24"/>
          <w:rtl/>
        </w:rPr>
        <w:t xml:space="preserve"> السلبية، والحوارات الطويلة المقرفة</w:t>
      </w:r>
      <w:r w:rsidRPr="008E04CC">
        <w:rPr>
          <w:rFonts w:ascii="Times New Roman" w:eastAsia="Times New Roman" w:hAnsi="Times New Roman" w:cs="Times New Roman"/>
          <w:color w:val="333333"/>
          <w:sz w:val="24"/>
          <w:szCs w:val="24"/>
        </w:rPr>
        <w:t>.</w:t>
      </w:r>
    </w:p>
    <w:p w:rsidR="00C71BE0" w:rsidRPr="008E04CC" w:rsidRDefault="00C71BE0" w:rsidP="00C71BE0">
      <w:pPr>
        <w:shd w:val="clear" w:color="auto" w:fill="FFFFFF"/>
        <w:spacing w:after="343" w:line="240" w:lineRule="auto"/>
        <w:jc w:val="both"/>
        <w:rPr>
          <w:rFonts w:ascii="Times New Roman" w:eastAsia="Times New Roman" w:hAnsi="Times New Roman" w:cs="Times New Roman"/>
          <w:color w:val="333333"/>
          <w:sz w:val="24"/>
          <w:szCs w:val="24"/>
        </w:rPr>
      </w:pPr>
      <w:r w:rsidRPr="008E04CC">
        <w:rPr>
          <w:rFonts w:ascii="Times New Roman" w:eastAsia="Times New Roman" w:hAnsi="Times New Roman" w:cs="Times New Roman"/>
          <w:color w:val="333333"/>
          <w:sz w:val="24"/>
          <w:szCs w:val="24"/>
          <w:rtl/>
        </w:rPr>
        <w:t>وبالتالي، لا</w:t>
      </w:r>
      <w:r>
        <w:rPr>
          <w:rFonts w:ascii="Times New Roman" w:eastAsia="Times New Roman" w:hAnsi="Times New Roman" w:cs="Times New Roman" w:hint="cs"/>
          <w:color w:val="333333"/>
          <w:sz w:val="24"/>
          <w:szCs w:val="24"/>
          <w:rtl/>
        </w:rPr>
        <w:t xml:space="preserve"> </w:t>
      </w:r>
      <w:r w:rsidRPr="008E04CC">
        <w:rPr>
          <w:rFonts w:ascii="Times New Roman" w:eastAsia="Times New Roman" w:hAnsi="Times New Roman" w:cs="Times New Roman"/>
          <w:color w:val="333333"/>
          <w:sz w:val="24"/>
          <w:szCs w:val="24"/>
          <w:rtl/>
        </w:rPr>
        <w:t>يمكن تقديم عرض ميمي إلا بممارسة التشخيص الحركي، وتشغيل قسمات الوجه المعبر، وترويض الجسد اللعبي لينسجم مع لغة الميم. وغالبا، ما يكون للمسرح الصامت آثار مفيدة في تحقيق الإبلاغ والتواصل السيميائي الحقيقي</w:t>
      </w:r>
      <w:r w:rsidRPr="008E04CC">
        <w:rPr>
          <w:rFonts w:ascii="Times New Roman" w:eastAsia="Times New Roman" w:hAnsi="Times New Roman" w:cs="Times New Roman"/>
          <w:color w:val="333333"/>
          <w:sz w:val="24"/>
          <w:szCs w:val="24"/>
        </w:rPr>
        <w:t>.</w:t>
      </w:r>
    </w:p>
    <w:p w:rsidR="00C71BE0" w:rsidRPr="008E04CC" w:rsidRDefault="00C71BE0" w:rsidP="00C71BE0">
      <w:pPr>
        <w:shd w:val="clear" w:color="auto" w:fill="FFFFFF"/>
        <w:spacing w:after="343" w:line="240" w:lineRule="auto"/>
        <w:jc w:val="both"/>
        <w:rPr>
          <w:rFonts w:ascii="Times New Roman" w:eastAsia="Times New Roman" w:hAnsi="Times New Roman" w:cs="Times New Roman"/>
          <w:color w:val="333333"/>
          <w:sz w:val="24"/>
          <w:szCs w:val="24"/>
        </w:rPr>
      </w:pPr>
      <w:r w:rsidRPr="008E04CC">
        <w:rPr>
          <w:rFonts w:ascii="Times New Roman" w:eastAsia="Times New Roman" w:hAnsi="Times New Roman" w:cs="Times New Roman"/>
          <w:color w:val="333333"/>
          <w:sz w:val="24"/>
          <w:szCs w:val="24"/>
          <w:rtl/>
        </w:rPr>
        <w:t>إذا، كيف يمكن لنا الاستعانة بالمسرح الصامت لبناء فرجة درامية صالحة للطفل، وتكون، بالتالي، في خدمة الصغار والكبار على حد سواء؟</w:t>
      </w:r>
    </w:p>
    <w:p w:rsidR="00C71BE0" w:rsidRPr="00545178" w:rsidRDefault="00C71BE0" w:rsidP="00C71BE0">
      <w:pPr>
        <w:rPr>
          <w:rtl/>
        </w:rPr>
      </w:pPr>
    </w:p>
    <w:p w:rsidR="00DA5813" w:rsidRPr="00C71BE0" w:rsidRDefault="00DA5813" w:rsidP="00C71BE0"/>
    <w:sectPr w:rsidR="00DA5813" w:rsidRPr="00C71BE0" w:rsidSect="00E00F9E">
      <w:headerReference w:type="even" r:id="rId14"/>
      <w:headerReference w:type="default" r:id="rId15"/>
      <w:headerReference w:type="first" r:id="rId1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CC2" w:rsidRDefault="00113CC2" w:rsidP="002914B9">
      <w:pPr>
        <w:spacing w:after="0" w:line="240" w:lineRule="auto"/>
      </w:pPr>
      <w:r>
        <w:separator/>
      </w:r>
    </w:p>
  </w:endnote>
  <w:endnote w:type="continuationSeparator" w:id="0">
    <w:p w:rsidR="00113CC2" w:rsidRDefault="00113CC2" w:rsidP="00291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CC2" w:rsidRDefault="00113CC2" w:rsidP="002914B9">
      <w:pPr>
        <w:spacing w:after="0" w:line="240" w:lineRule="auto"/>
      </w:pPr>
      <w:r>
        <w:separator/>
      </w:r>
    </w:p>
  </w:footnote>
  <w:footnote w:type="continuationSeparator" w:id="0">
    <w:p w:rsidR="00113CC2" w:rsidRDefault="00113CC2" w:rsidP="002914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4B9" w:rsidRDefault="00113CC2">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92844" o:spid="_x0000_s2050" type="#_x0000_t75" style="position:absolute;left:0;text-align:left;margin-left:0;margin-top:0;width:499.95pt;height:499.95pt;z-index:-251657216;mso-position-horizontal:center;mso-position-horizontal-relative:margin;mso-position-vertical:center;mso-position-vertical-relative:margin" o:allowincell="f">
          <v:imagedata r:id="rId1" o:title="אגיאל"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D3A" w:rsidRPr="00AF06AC" w:rsidRDefault="00010D3A" w:rsidP="00010D3A">
    <w:pPr>
      <w:pStyle w:val="a3"/>
      <w:tabs>
        <w:tab w:val="clear" w:pos="4153"/>
        <w:tab w:val="clear" w:pos="8306"/>
        <w:tab w:val="left" w:pos="2160"/>
      </w:tabs>
      <w:rPr>
        <w:color w:val="FF0000"/>
      </w:rPr>
    </w:pPr>
    <w:r w:rsidRPr="00F5454E">
      <w:rPr>
        <w:noProof/>
        <w:color w:val="FF0000"/>
        <w:lang w:bidi="he-IL"/>
      </w:rPr>
      <w:drawing>
        <wp:inline distT="0" distB="0" distL="0" distR="0" wp14:anchorId="1A982A75" wp14:editId="5AA19A60">
          <wp:extent cx="609600" cy="609600"/>
          <wp:effectExtent l="0" t="0" r="0" b="0"/>
          <wp:docPr id="7" name="Picture 6" descr="A picture containing text, tableware, plate, dishware&#10;&#10;Description automatically generated">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F10639BF-9AD0-4A92-9F9A-D1E1689C9C9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picture containing text, tableware, plate, dishware&#10;&#10;Description automatically generated">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F10639BF-9AD0-4A92-9F9A-D1E1689C9C90}"/>
                      </a:ext>
                    </a:extLst>
                  </pic:cNvPr>
                  <pic:cNvPicPr>
                    <a:picLocks noChangeAspect="1"/>
                  </pic:cNvPicPr>
                </pic:nvPicPr>
                <pic:blipFill>
                  <a:blip r:embed="rId1"/>
                  <a:stretch>
                    <a:fillRect/>
                  </a:stretch>
                </pic:blipFill>
                <pic:spPr>
                  <a:xfrm>
                    <a:off x="0" y="0"/>
                    <a:ext cx="609605" cy="609605"/>
                  </a:xfrm>
                  <a:prstGeom prst="rect">
                    <a:avLst/>
                  </a:prstGeom>
                </pic:spPr>
              </pic:pic>
            </a:graphicData>
          </a:graphic>
        </wp:inline>
      </w:drawing>
    </w:r>
    <w:r>
      <w:rPr>
        <w:color w:val="FF0000"/>
        <w:rtl/>
      </w:rPr>
      <w:tab/>
    </w:r>
  </w:p>
  <w:p w:rsidR="00010D3A" w:rsidRPr="004F0D73" w:rsidRDefault="00010D3A" w:rsidP="00010D3A">
    <w:pPr>
      <w:pStyle w:val="a3"/>
      <w:rPr>
        <w:color w:val="C00000"/>
        <w:rtl/>
      </w:rPr>
    </w:pPr>
    <w:r w:rsidRPr="00AF06AC">
      <w:rPr>
        <w:rFonts w:hint="cs"/>
        <w:color w:val="FF0000"/>
        <w:rtl/>
      </w:rPr>
      <w:t xml:space="preserve">   </w:t>
    </w:r>
    <w:r w:rsidRPr="004F0D73">
      <w:rPr>
        <w:rFonts w:hint="cs"/>
        <w:color w:val="C00000"/>
        <w:rtl/>
      </w:rPr>
      <w:t>بيت للتربية اللامنهجية</w:t>
    </w:r>
  </w:p>
  <w:p w:rsidR="002914B9" w:rsidRDefault="00113CC2">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92845" o:spid="_x0000_s2051" type="#_x0000_t75" style="position:absolute;left:0;text-align:left;margin-left:0;margin-top:0;width:499.95pt;height:499.95pt;z-index:-251656192;mso-position-horizontal:center;mso-position-horizontal-relative:margin;mso-position-vertical:center;mso-position-vertical-relative:margin" o:allowincell="f">
          <v:imagedata r:id="rId2" o:title="אגיאל"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4B9" w:rsidRDefault="00113CC2">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92843" o:spid="_x0000_s2049" type="#_x0000_t75" style="position:absolute;left:0;text-align:left;margin-left:0;margin-top:0;width:499.95pt;height:499.95pt;z-index:-251658240;mso-position-horizontal:center;mso-position-horizontal-relative:margin;mso-position-vertical:center;mso-position-vertical-relative:margin" o:allowincell="f">
          <v:imagedata r:id="rId1" o:title="אגיאל"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644A1"/>
    <w:multiLevelType w:val="hybridMultilevel"/>
    <w:tmpl w:val="B8B8D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B63870"/>
    <w:multiLevelType w:val="hybridMultilevel"/>
    <w:tmpl w:val="D3C47C38"/>
    <w:lvl w:ilvl="0" w:tplc="AB962592">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D34FFF"/>
    <w:multiLevelType w:val="hybridMultilevel"/>
    <w:tmpl w:val="D39E0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102BA3"/>
    <w:multiLevelType w:val="hybridMultilevel"/>
    <w:tmpl w:val="090A2E8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90" w:hanging="360"/>
      </w:pPr>
      <w:rPr>
        <w:rFonts w:ascii="Wingdings" w:hAnsi="Wingdings" w:hint="default"/>
      </w:rPr>
    </w:lvl>
    <w:lvl w:ilvl="3" w:tplc="04090001" w:tentative="1">
      <w:start w:val="1"/>
      <w:numFmt w:val="bullet"/>
      <w:lvlText w:val=""/>
      <w:lvlJc w:val="left"/>
      <w:pPr>
        <w:ind w:left="810" w:hanging="360"/>
      </w:pPr>
      <w:rPr>
        <w:rFonts w:ascii="Symbol" w:hAnsi="Symbol" w:hint="default"/>
      </w:rPr>
    </w:lvl>
    <w:lvl w:ilvl="4" w:tplc="04090003" w:tentative="1">
      <w:start w:val="1"/>
      <w:numFmt w:val="bullet"/>
      <w:lvlText w:val="o"/>
      <w:lvlJc w:val="left"/>
      <w:pPr>
        <w:ind w:left="1530" w:hanging="360"/>
      </w:pPr>
      <w:rPr>
        <w:rFonts w:ascii="Courier New" w:hAnsi="Courier New" w:cs="Courier New" w:hint="default"/>
      </w:rPr>
    </w:lvl>
    <w:lvl w:ilvl="5" w:tplc="04090005" w:tentative="1">
      <w:start w:val="1"/>
      <w:numFmt w:val="bullet"/>
      <w:lvlText w:val=""/>
      <w:lvlJc w:val="left"/>
      <w:pPr>
        <w:ind w:left="2250" w:hanging="360"/>
      </w:pPr>
      <w:rPr>
        <w:rFonts w:ascii="Wingdings" w:hAnsi="Wingdings" w:hint="default"/>
      </w:rPr>
    </w:lvl>
    <w:lvl w:ilvl="6" w:tplc="04090001" w:tentative="1">
      <w:start w:val="1"/>
      <w:numFmt w:val="bullet"/>
      <w:lvlText w:val=""/>
      <w:lvlJc w:val="left"/>
      <w:pPr>
        <w:ind w:left="2970" w:hanging="360"/>
      </w:pPr>
      <w:rPr>
        <w:rFonts w:ascii="Symbol" w:hAnsi="Symbol" w:hint="default"/>
      </w:rPr>
    </w:lvl>
    <w:lvl w:ilvl="7" w:tplc="04090003" w:tentative="1">
      <w:start w:val="1"/>
      <w:numFmt w:val="bullet"/>
      <w:lvlText w:val="o"/>
      <w:lvlJc w:val="left"/>
      <w:pPr>
        <w:ind w:left="3690" w:hanging="360"/>
      </w:pPr>
      <w:rPr>
        <w:rFonts w:ascii="Courier New" w:hAnsi="Courier New" w:cs="Courier New" w:hint="default"/>
      </w:rPr>
    </w:lvl>
    <w:lvl w:ilvl="8" w:tplc="04090005" w:tentative="1">
      <w:start w:val="1"/>
      <w:numFmt w:val="bullet"/>
      <w:lvlText w:val=""/>
      <w:lvlJc w:val="left"/>
      <w:pPr>
        <w:ind w:left="4410" w:hanging="360"/>
      </w:pPr>
      <w:rPr>
        <w:rFonts w:ascii="Wingdings" w:hAnsi="Wingdings" w:hint="default"/>
      </w:rPr>
    </w:lvl>
  </w:abstractNum>
  <w:abstractNum w:abstractNumId="4" w15:restartNumberingAfterBreak="0">
    <w:nsid w:val="5BEF1FFD"/>
    <w:multiLevelType w:val="hybridMultilevel"/>
    <w:tmpl w:val="8F6CB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4B9"/>
    <w:rsid w:val="00010D3A"/>
    <w:rsid w:val="00113CC2"/>
    <w:rsid w:val="00170FB7"/>
    <w:rsid w:val="002914B9"/>
    <w:rsid w:val="003904CB"/>
    <w:rsid w:val="005D0BD0"/>
    <w:rsid w:val="00C71BE0"/>
    <w:rsid w:val="00D26CBE"/>
    <w:rsid w:val="00DA5813"/>
    <w:rsid w:val="00E00F9E"/>
    <w:rsid w:val="00F814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D23A569-20D0-4C02-87FB-EC87D0353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14B9"/>
    <w:pPr>
      <w:tabs>
        <w:tab w:val="center" w:pos="4153"/>
        <w:tab w:val="right" w:pos="8306"/>
      </w:tabs>
      <w:spacing w:after="0" w:line="240" w:lineRule="auto"/>
    </w:pPr>
  </w:style>
  <w:style w:type="character" w:customStyle="1" w:styleId="a4">
    <w:name w:val="כותרת עליונה תו"/>
    <w:basedOn w:val="a0"/>
    <w:link w:val="a3"/>
    <w:uiPriority w:val="99"/>
    <w:rsid w:val="002914B9"/>
  </w:style>
  <w:style w:type="paragraph" w:styleId="a5">
    <w:name w:val="footer"/>
    <w:basedOn w:val="a"/>
    <w:link w:val="a6"/>
    <w:uiPriority w:val="99"/>
    <w:unhideWhenUsed/>
    <w:rsid w:val="002914B9"/>
    <w:pPr>
      <w:tabs>
        <w:tab w:val="center" w:pos="4153"/>
        <w:tab w:val="right" w:pos="8306"/>
      </w:tabs>
      <w:spacing w:after="0" w:line="240" w:lineRule="auto"/>
    </w:pPr>
  </w:style>
  <w:style w:type="character" w:customStyle="1" w:styleId="a6">
    <w:name w:val="כותרת תחתונה תו"/>
    <w:basedOn w:val="a0"/>
    <w:link w:val="a5"/>
    <w:uiPriority w:val="99"/>
    <w:rsid w:val="002914B9"/>
  </w:style>
  <w:style w:type="paragraph" w:styleId="a7">
    <w:name w:val="Balloon Text"/>
    <w:basedOn w:val="a"/>
    <w:link w:val="a8"/>
    <w:uiPriority w:val="99"/>
    <w:semiHidden/>
    <w:unhideWhenUsed/>
    <w:rsid w:val="00010D3A"/>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010D3A"/>
    <w:rPr>
      <w:rFonts w:ascii="Tahoma" w:hAnsi="Tahoma" w:cs="Tahoma"/>
      <w:sz w:val="16"/>
      <w:szCs w:val="16"/>
    </w:rPr>
  </w:style>
  <w:style w:type="paragraph" w:styleId="a9">
    <w:name w:val="List Paragraph"/>
    <w:basedOn w:val="a"/>
    <w:uiPriority w:val="34"/>
    <w:qFormat/>
    <w:rsid w:val="00D26CBE"/>
    <w:pPr>
      <w:spacing w:after="160" w:line="259" w:lineRule="auto"/>
      <w:ind w:left="720"/>
      <w:contextualSpacing/>
    </w:pPr>
    <w:rPr>
      <w:rFonts w:ascii="Calibri" w:eastAsia="Calibri" w:hAnsi="Calibri" w:cs="Arial"/>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744</Words>
  <Characters>3724</Characters>
  <Application>Microsoft Office Word</Application>
  <DocSecurity>0</DocSecurity>
  <Lines>31</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‏‏משתמש Windows</dc:creator>
  <cp:lastModifiedBy>10user</cp:lastModifiedBy>
  <cp:revision>2</cp:revision>
  <dcterms:created xsi:type="dcterms:W3CDTF">2021-10-21T21:05:00Z</dcterms:created>
  <dcterms:modified xsi:type="dcterms:W3CDTF">2021-10-21T21:05:00Z</dcterms:modified>
</cp:coreProperties>
</file>