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E1" w:rsidRPr="000A5012" w:rsidRDefault="00A03EE1" w:rsidP="00A03EE1">
      <w:pPr>
        <w:spacing w:line="360" w:lineRule="auto"/>
        <w:rPr>
          <w:b/>
          <w:bCs/>
          <w:color w:val="FF0000"/>
          <w:sz w:val="24"/>
          <w:szCs w:val="24"/>
          <w:rtl/>
        </w:rPr>
      </w:pPr>
      <w:bookmarkStart w:id="0" w:name="_GoBack"/>
      <w:bookmarkEnd w:id="0"/>
      <w:r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="007172FC">
        <w:rPr>
          <w:rFonts w:ascii="Arial" w:hAnsi="Arial" w:cs="Arial" w:hint="cs"/>
          <w:b/>
          <w:bCs/>
          <w:color w:val="FF0000"/>
          <w:sz w:val="24"/>
          <w:szCs w:val="24"/>
          <w:rtl/>
        </w:rPr>
        <w:t>ال</w:t>
      </w:r>
      <w:r w:rsidR="007172FC"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فعالية</w:t>
      </w:r>
      <w:r w:rsidR="007172FC" w:rsidRPr="000B6125">
        <w:rPr>
          <w:rFonts w:ascii="Arial" w:hAnsi="Arial" w:cs="Times New Roman" w:hint="cs"/>
          <w:b/>
          <w:bCs/>
          <w:color w:val="FF0000"/>
          <w:sz w:val="24"/>
          <w:szCs w:val="24"/>
          <w:rtl/>
        </w:rPr>
        <w:t>: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سواسية كأسنان المشط</w:t>
      </w:r>
    </w:p>
    <w:p w:rsidR="00A03EE1" w:rsidRPr="000B6125" w:rsidRDefault="00A03EE1" w:rsidP="00A03EE1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الأهداف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A03EE1" w:rsidRPr="004C59E3" w:rsidRDefault="00A03EE1" w:rsidP="00A03EE1">
      <w:pPr>
        <w:numPr>
          <w:ilvl w:val="0"/>
          <w:numId w:val="1"/>
        </w:numPr>
        <w:spacing w:after="0" w:line="360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</w:rPr>
        <w:t>تعريف مصطلح المساواة كقيمة انسانية</w:t>
      </w:r>
    </w:p>
    <w:p w:rsidR="00A03EE1" w:rsidRPr="004C59E3" w:rsidRDefault="00A03EE1" w:rsidP="00A03EE1">
      <w:pPr>
        <w:numPr>
          <w:ilvl w:val="0"/>
          <w:numId w:val="1"/>
        </w:numPr>
        <w:spacing w:after="0" w:line="360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</w:rPr>
        <w:t>فهم المصطلح ومعناه</w:t>
      </w:r>
      <w:r w:rsidRPr="19F81498">
        <w:rPr>
          <w:rFonts w:asciiTheme="majorBidi" w:eastAsiaTheme="majorBidi" w:hAnsiTheme="majorBidi" w:cstheme="majorBidi"/>
        </w:rPr>
        <w:t>.</w:t>
      </w:r>
    </w:p>
    <w:p w:rsidR="00A03EE1" w:rsidRPr="004C59E3" w:rsidRDefault="00A03EE1" w:rsidP="00A03EE1">
      <w:pPr>
        <w:numPr>
          <w:ilvl w:val="0"/>
          <w:numId w:val="1"/>
        </w:numPr>
        <w:spacing w:after="0" w:line="360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</w:rPr>
        <w:t xml:space="preserve">محادثة عن </w:t>
      </w:r>
      <w:r w:rsidR="007172FC" w:rsidRPr="19F81498">
        <w:rPr>
          <w:rFonts w:asciiTheme="majorBidi" w:eastAsiaTheme="majorBidi" w:hAnsiTheme="majorBidi" w:cstheme="majorBidi" w:hint="cs"/>
          <w:rtl/>
        </w:rPr>
        <w:t>المساواة</w:t>
      </w:r>
      <w:r w:rsidRPr="19F81498">
        <w:rPr>
          <w:rFonts w:asciiTheme="majorBidi" w:eastAsiaTheme="majorBidi" w:hAnsiTheme="majorBidi" w:cstheme="majorBidi"/>
          <w:rtl/>
        </w:rPr>
        <w:t xml:space="preserve"> في حياتهم اليومية</w:t>
      </w:r>
      <w:r w:rsidRPr="19F81498">
        <w:rPr>
          <w:rFonts w:asciiTheme="majorBidi" w:eastAsiaTheme="majorBidi" w:hAnsiTheme="majorBidi" w:cstheme="majorBidi"/>
        </w:rPr>
        <w:t>.</w:t>
      </w:r>
    </w:p>
    <w:p w:rsidR="00A03EE1" w:rsidRPr="000B6125" w:rsidRDefault="00A03EE1" w:rsidP="00A03EE1">
      <w:pPr>
        <w:pStyle w:val="a7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A03EE1" w:rsidRDefault="00A03EE1" w:rsidP="00A03EE1">
      <w:pPr>
        <w:pStyle w:val="a7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الفئة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>
        <w:rPr>
          <w:rFonts w:cstheme="minorBidi" w:hint="cs"/>
          <w:sz w:val="24"/>
          <w:szCs w:val="24"/>
          <w:rtl/>
          <w:lang w:bidi="ar-SA"/>
        </w:rPr>
        <w:t>9-12</w:t>
      </w:r>
    </w:p>
    <w:p w:rsidR="00A03EE1" w:rsidRPr="00114E96" w:rsidRDefault="00A03EE1" w:rsidP="00A03EE1">
      <w:pPr>
        <w:pStyle w:val="a7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</w:p>
    <w:p w:rsidR="00A03EE1" w:rsidRPr="00114E96" w:rsidRDefault="00A03EE1" w:rsidP="00A03EE1">
      <w:pPr>
        <w:tabs>
          <w:tab w:val="num" w:pos="1106"/>
        </w:tabs>
        <w:spacing w:line="360" w:lineRule="auto"/>
        <w:ind w:left="-720"/>
        <w:jc w:val="both"/>
        <w:rPr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المدة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90 </w:t>
      </w:r>
      <w:r>
        <w:rPr>
          <w:rFonts w:hint="cs"/>
          <w:sz w:val="24"/>
          <w:szCs w:val="24"/>
          <w:rtl/>
        </w:rPr>
        <w:t>دقيقة</w:t>
      </w:r>
    </w:p>
    <w:p w:rsidR="00A03EE1" w:rsidRPr="000B6125" w:rsidRDefault="00A03EE1" w:rsidP="00A03EE1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A03EE1" w:rsidRPr="000A5012" w:rsidRDefault="00A03EE1" w:rsidP="00A03EE1">
      <w:pPr>
        <w:tabs>
          <w:tab w:val="num" w:pos="1106"/>
        </w:tabs>
        <w:spacing w:line="360" w:lineRule="auto"/>
        <w:ind w:hanging="720"/>
        <w:jc w:val="both"/>
        <w:rPr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قرطاسية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</w:rPr>
        <w:t>ادوات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مساعدة</w:t>
      </w:r>
      <w:r w:rsidRPr="000B6125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ملصقات,  </w:t>
      </w:r>
    </w:p>
    <w:p w:rsidR="00A03EE1" w:rsidRPr="000B6125" w:rsidRDefault="00A03EE1" w:rsidP="00A03EE1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سير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</w:p>
    <w:p w:rsidR="00A03EE1" w:rsidRDefault="00A03EE1" w:rsidP="00A03EE1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الاولى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A03EE1" w:rsidRPr="0039451E" w:rsidRDefault="00A03EE1" w:rsidP="00A03EE1">
      <w:pPr>
        <w:spacing w:line="360" w:lineRule="auto"/>
        <w:jc w:val="both"/>
        <w:rPr>
          <w:rtl/>
        </w:rPr>
      </w:pPr>
      <w:r w:rsidRPr="0039451E">
        <w:rPr>
          <w:rFonts w:hint="cs"/>
          <w:rtl/>
        </w:rPr>
        <w:t xml:space="preserve">على المرشد احضار </w:t>
      </w:r>
      <w:r>
        <w:rPr>
          <w:rFonts w:hint="cs"/>
          <w:rtl/>
        </w:rPr>
        <w:t>بطاقات مكتوب عليها انواع حقوق الطفل.</w:t>
      </w:r>
    </w:p>
    <w:p w:rsidR="00A03EE1" w:rsidRDefault="00A03EE1" w:rsidP="00A03EE1">
      <w:pPr>
        <w:spacing w:line="360" w:lineRule="auto"/>
        <w:jc w:val="both"/>
        <w:rPr>
          <w:rFonts w:asciiTheme="majorBidi" w:eastAsiaTheme="majorBidi" w:hAnsiTheme="majorBidi" w:cstheme="majorBidi"/>
          <w:rtl/>
        </w:rPr>
      </w:pPr>
      <w:r w:rsidRPr="0039451E">
        <w:rPr>
          <w:rFonts w:asciiTheme="majorBidi" w:eastAsiaTheme="majorBidi" w:hAnsiTheme="majorBidi" w:cstheme="majorBidi" w:hint="cs"/>
          <w:rtl/>
        </w:rPr>
        <w:t>يجلس الطلاب بشكل دائري, يدور نقاش حول موضوع الحقوق(كذلك على المرشد شرح الحقوق وزيادة وعي الطلاب عن حقوقهم</w:t>
      </w:r>
      <w:proofErr w:type="spellStart"/>
      <w:r w:rsidRPr="0039451E">
        <w:rPr>
          <w:rFonts w:asciiTheme="majorBidi" w:eastAsiaTheme="majorBidi" w:hAnsiTheme="majorBidi" w:cstheme="majorBidi" w:hint="cs"/>
          <w:rtl/>
        </w:rPr>
        <w:t>)</w:t>
      </w:r>
      <w:proofErr w:type="spellEnd"/>
    </w:p>
    <w:p w:rsidR="00A03EE1" w:rsidRPr="00A9400F" w:rsidRDefault="00A03EE1" w:rsidP="00A03EE1">
      <w:pPr>
        <w:spacing w:line="360" w:lineRule="auto"/>
        <w:jc w:val="both"/>
        <w:rPr>
          <w:rtl/>
        </w:rPr>
      </w:pPr>
      <w:r w:rsidRPr="00A9400F">
        <w:rPr>
          <w:rFonts w:hint="cs"/>
          <w:rtl/>
        </w:rPr>
        <w:t xml:space="preserve">وكيف يتجلى في </w:t>
      </w:r>
      <w:r w:rsidR="007172FC" w:rsidRPr="00A9400F">
        <w:rPr>
          <w:rFonts w:hint="cs"/>
          <w:rtl/>
        </w:rPr>
        <w:t>الحياة</w:t>
      </w:r>
      <w:r w:rsidRPr="00A9400F">
        <w:rPr>
          <w:rFonts w:hint="cs"/>
          <w:rtl/>
        </w:rPr>
        <w:t xml:space="preserve"> اليومية</w:t>
      </w:r>
      <w:r>
        <w:rPr>
          <w:rFonts w:hint="cs"/>
          <w:rtl/>
        </w:rPr>
        <w:t>.</w:t>
      </w:r>
    </w:p>
    <w:p w:rsidR="00A03EE1" w:rsidRDefault="00A03EE1" w:rsidP="00A03EE1">
      <w:pPr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</w:p>
    <w:p w:rsidR="00A03EE1" w:rsidRPr="000A5012" w:rsidRDefault="00A03EE1" w:rsidP="00A03EE1">
      <w:pPr>
        <w:shd w:val="clear" w:color="auto" w:fill="FFFFFF"/>
        <w:spacing w:after="225" w:line="360" w:lineRule="auto"/>
        <w:jc w:val="both"/>
        <w:rPr>
          <w:rFonts w:ascii="Arial" w:eastAsia="Times New Roman" w:hAnsi="Arial"/>
          <w:b/>
          <w:bCs/>
          <w:color w:val="333333"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الثانية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A03EE1" w:rsidRPr="000A5012" w:rsidRDefault="00A03EE1" w:rsidP="00A03EE1">
      <w:pPr>
        <w:spacing w:line="360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</w:rPr>
        <w:t>كل شخص ي</w:t>
      </w:r>
      <w:r>
        <w:rPr>
          <w:rFonts w:asciiTheme="majorBidi" w:eastAsiaTheme="majorBidi" w:hAnsiTheme="majorBidi" w:cstheme="majorBidi" w:hint="cs"/>
          <w:rtl/>
        </w:rPr>
        <w:t>ختار</w:t>
      </w:r>
      <w:r w:rsidRPr="19F81498">
        <w:rPr>
          <w:rFonts w:asciiTheme="majorBidi" w:eastAsiaTheme="majorBidi" w:hAnsiTheme="majorBidi" w:cstheme="majorBidi"/>
          <w:rtl/>
        </w:rPr>
        <w:t xml:space="preserve"> 4 حقوق </w:t>
      </w:r>
      <w:r w:rsidRPr="19F81498">
        <w:rPr>
          <w:rFonts w:asciiTheme="majorBidi" w:eastAsiaTheme="majorBidi" w:hAnsiTheme="majorBidi" w:cstheme="majorBidi" w:hint="cs"/>
          <w:rtl/>
        </w:rPr>
        <w:t>للإنسان</w:t>
      </w:r>
      <w:r w:rsidRPr="19F81498">
        <w:rPr>
          <w:rFonts w:asciiTheme="majorBidi" w:eastAsiaTheme="majorBidi" w:hAnsiTheme="majorBidi" w:cstheme="majorBidi"/>
          <w:rtl/>
        </w:rPr>
        <w:t xml:space="preserve"> ويلصقهم على جسمه. ونلعب (التقط الحقوق</w:t>
      </w:r>
      <w:r>
        <w:rPr>
          <w:rFonts w:asciiTheme="majorBidi" w:eastAsiaTheme="majorBidi" w:hAnsiTheme="majorBidi" w:cstheme="majorBidi"/>
        </w:rPr>
        <w:t>(</w:t>
      </w:r>
    </w:p>
    <w:p w:rsidR="00A03EE1" w:rsidRDefault="00A03EE1" w:rsidP="00A03EE1">
      <w:pPr>
        <w:spacing w:line="360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</w:rPr>
        <w:t>الهدف من الفعالية ان كل واحد يلتقط عدد اكبر من الحقوق من الاخرين وان يحافظ على الحقوق التي بحوزته. وفي النهاية كل واحد يقرأ الحقوق التي حصل عليها</w:t>
      </w:r>
      <w:r w:rsidRPr="19F81498">
        <w:rPr>
          <w:rFonts w:asciiTheme="majorBidi" w:eastAsiaTheme="majorBidi" w:hAnsiTheme="majorBidi" w:cstheme="majorBidi"/>
        </w:rPr>
        <w:t>.</w:t>
      </w:r>
    </w:p>
    <w:p w:rsidR="00A03EE1" w:rsidRDefault="00A03EE1" w:rsidP="00A03EE1">
      <w:pPr>
        <w:spacing w:line="360" w:lineRule="auto"/>
        <w:rPr>
          <w:rFonts w:asciiTheme="majorBidi" w:eastAsiaTheme="majorBidi" w:hAnsiTheme="majorBidi" w:cstheme="majorBidi"/>
          <w:rtl/>
        </w:rPr>
      </w:pPr>
    </w:p>
    <w:p w:rsidR="00A03EE1" w:rsidRPr="00C41CE4" w:rsidRDefault="00A03EE1" w:rsidP="00A03EE1">
      <w:pPr>
        <w:shd w:val="clear" w:color="auto" w:fill="FFFFFF"/>
        <w:spacing w:after="225" w:line="360" w:lineRule="auto"/>
        <w:jc w:val="both"/>
        <w:rPr>
          <w:rFonts w:ascii="Arial" w:eastAsia="Times New Roman" w:hAnsi="Arial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المرحلة</w:t>
      </w:r>
      <w:proofErr w:type="gramEnd"/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>الثالثة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A03EE1" w:rsidRDefault="00A03EE1" w:rsidP="00A03EE1">
      <w:pPr>
        <w:spacing w:line="360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</w:rPr>
        <w:t>نقرأ تعريف لمصطلح المساواة قيمة انسانية. (لا يوجد انسان ليس لديه احتياجات اساسية. حاجة في الامان.</w:t>
      </w:r>
    </w:p>
    <w:p w:rsidR="00A03EE1" w:rsidRPr="004C59E3" w:rsidRDefault="00A03EE1" w:rsidP="00A03EE1">
      <w:pPr>
        <w:spacing w:line="360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</w:rPr>
        <w:t xml:space="preserve"> الحقوق تنبع من الحاجة. جميعنا نستحق جميع الحقوق. كلنا متساويين كبشر</w:t>
      </w:r>
      <w:proofErr w:type="spellStart"/>
      <w:r>
        <w:rPr>
          <w:rFonts w:asciiTheme="majorBidi" w:eastAsiaTheme="majorBidi" w:hAnsiTheme="majorBidi" w:cstheme="majorBidi" w:hint="cs"/>
          <w:rtl/>
        </w:rPr>
        <w:t>).</w:t>
      </w:r>
      <w:proofErr w:type="spellEnd"/>
    </w:p>
    <w:p w:rsidR="00A03EE1" w:rsidRPr="004C59E3" w:rsidRDefault="00A03EE1" w:rsidP="00A03EE1">
      <w:pPr>
        <w:numPr>
          <w:ilvl w:val="0"/>
          <w:numId w:val="2"/>
        </w:numPr>
        <w:spacing w:after="0" w:line="360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</w:rPr>
        <w:t>كيف نكون جميعنا متساويين؟</w:t>
      </w:r>
    </w:p>
    <w:p w:rsidR="00A03EE1" w:rsidRPr="004C59E3" w:rsidRDefault="00A03EE1" w:rsidP="00A03EE1">
      <w:pPr>
        <w:numPr>
          <w:ilvl w:val="0"/>
          <w:numId w:val="2"/>
        </w:numPr>
        <w:spacing w:after="0" w:line="360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</w:rPr>
        <w:t>بماذا نحدد القيمة الانسانية؟</w:t>
      </w:r>
    </w:p>
    <w:p w:rsidR="00A03EE1" w:rsidRPr="004C59E3" w:rsidRDefault="00A03EE1" w:rsidP="00A03EE1">
      <w:pPr>
        <w:numPr>
          <w:ilvl w:val="0"/>
          <w:numId w:val="2"/>
        </w:numPr>
        <w:spacing w:after="0" w:line="360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</w:rPr>
        <w:t>ما هي الامور التي تحدد ذلك؟ (</w:t>
      </w:r>
      <w:r>
        <w:rPr>
          <w:rFonts w:asciiTheme="majorBidi" w:eastAsiaTheme="majorBidi" w:hAnsiTheme="majorBidi" w:cstheme="majorBidi"/>
          <w:rtl/>
        </w:rPr>
        <w:t xml:space="preserve">مال. املاك. فرص. </w:t>
      </w:r>
      <w:proofErr w:type="gramStart"/>
      <w:r>
        <w:rPr>
          <w:rFonts w:asciiTheme="majorBidi" w:eastAsiaTheme="majorBidi" w:hAnsiTheme="majorBidi" w:cstheme="majorBidi"/>
          <w:rtl/>
        </w:rPr>
        <w:t>مظهر</w:t>
      </w:r>
      <w:proofErr w:type="gramEnd"/>
      <w:r>
        <w:rPr>
          <w:rFonts w:asciiTheme="majorBidi" w:eastAsiaTheme="majorBidi" w:hAnsiTheme="majorBidi" w:cstheme="majorBidi"/>
          <w:rtl/>
        </w:rPr>
        <w:t xml:space="preserve"> خارجي. لو</w:t>
      </w:r>
      <w:r>
        <w:rPr>
          <w:rFonts w:asciiTheme="majorBidi" w:eastAsiaTheme="majorBidi" w:hAnsiTheme="majorBidi" w:cstheme="majorBidi" w:hint="cs"/>
          <w:rtl/>
        </w:rPr>
        <w:t>ن</w:t>
      </w:r>
      <w:proofErr w:type="spellStart"/>
      <w:r>
        <w:rPr>
          <w:rFonts w:asciiTheme="majorBidi" w:eastAsiaTheme="majorBidi" w:hAnsiTheme="majorBidi" w:cstheme="majorBidi" w:hint="cs"/>
          <w:rtl/>
        </w:rPr>
        <w:t>)</w:t>
      </w:r>
      <w:proofErr w:type="spellEnd"/>
      <w:r w:rsidRPr="19F81498">
        <w:rPr>
          <w:rFonts w:asciiTheme="majorBidi" w:eastAsiaTheme="majorBidi" w:hAnsiTheme="majorBidi" w:cstheme="majorBidi"/>
        </w:rPr>
        <w:t>.</w:t>
      </w:r>
    </w:p>
    <w:p w:rsidR="00A03EE1" w:rsidRPr="004C59E3" w:rsidRDefault="00A03EE1" w:rsidP="00A03EE1">
      <w:pPr>
        <w:numPr>
          <w:ilvl w:val="0"/>
          <w:numId w:val="2"/>
        </w:numPr>
        <w:spacing w:after="0" w:line="360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</w:rPr>
        <w:t>اين أجد المساواة في حياتي اليومي</w:t>
      </w:r>
      <w:r>
        <w:rPr>
          <w:rFonts w:asciiTheme="majorBidi" w:eastAsiaTheme="majorBidi" w:hAnsiTheme="majorBidi" w:cstheme="majorBidi" w:hint="cs"/>
          <w:rtl/>
        </w:rPr>
        <w:t>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spellStart"/>
      <w:r w:rsidRPr="19F81498">
        <w:rPr>
          <w:rFonts w:asciiTheme="majorBidi" w:eastAsiaTheme="majorBidi" w:hAnsiTheme="majorBidi" w:cstheme="majorBidi"/>
          <w:rtl/>
        </w:rPr>
        <w:t>؟</w:t>
      </w:r>
      <w:proofErr w:type="spellEnd"/>
    </w:p>
    <w:p w:rsidR="00A03EE1" w:rsidRPr="004C59E3" w:rsidRDefault="00A03EE1" w:rsidP="00A03EE1">
      <w:pPr>
        <w:numPr>
          <w:ilvl w:val="0"/>
          <w:numId w:val="2"/>
        </w:numPr>
        <w:spacing w:after="0" w:line="360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</w:rPr>
        <w:t>متى يكون من الضروري ان اناضل من اجل المساواة؟</w:t>
      </w:r>
    </w:p>
    <w:p w:rsidR="00A03EE1" w:rsidRPr="004C59E3" w:rsidRDefault="00A03EE1" w:rsidP="00A03EE1">
      <w:pPr>
        <w:numPr>
          <w:ilvl w:val="0"/>
          <w:numId w:val="2"/>
        </w:numPr>
        <w:spacing w:after="0" w:line="360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</w:rPr>
        <w:t>كيف نرى مجتمع بدون مساواة؟</w:t>
      </w:r>
    </w:p>
    <w:p w:rsidR="00A03EE1" w:rsidRDefault="00A03EE1" w:rsidP="00A03EE1">
      <w:pPr>
        <w:numPr>
          <w:ilvl w:val="0"/>
          <w:numId w:val="2"/>
        </w:numPr>
        <w:spacing w:after="0" w:line="360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</w:rPr>
        <w:t>هل الصورة خاصتكم تمثل الواقع او الرؤيا؟</w:t>
      </w:r>
    </w:p>
    <w:p w:rsidR="00A03EE1" w:rsidRPr="004C59E3" w:rsidRDefault="00A03EE1" w:rsidP="00A03EE1">
      <w:pPr>
        <w:spacing w:line="360" w:lineRule="auto"/>
        <w:rPr>
          <w:rFonts w:asciiTheme="majorBidi" w:hAnsiTheme="majorBidi" w:cstheme="majorBidi"/>
          <w:rtl/>
        </w:rPr>
      </w:pPr>
    </w:p>
    <w:p w:rsidR="00A03EE1" w:rsidRPr="000B6125" w:rsidRDefault="00A03EE1" w:rsidP="00A03EE1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A03EE1" w:rsidRPr="004526FD" w:rsidRDefault="00A03EE1" w:rsidP="00A03EE1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تلخيص</w:t>
      </w:r>
      <w:r w:rsidRPr="000B6125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0B6125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تلصيق البطاقات في </w:t>
      </w:r>
      <w:r w:rsidR="007172FC">
        <w:rPr>
          <w:rFonts w:asciiTheme="majorBidi" w:hAnsiTheme="majorBidi" w:cstheme="majorBidi" w:hint="cs"/>
          <w:sz w:val="24"/>
          <w:szCs w:val="24"/>
          <w:rtl/>
        </w:rPr>
        <w:t>زاوية تحت عنوان "المساواة</w:t>
      </w:r>
      <w:r>
        <w:rPr>
          <w:rFonts w:asciiTheme="majorBidi" w:hAnsiTheme="majorBidi" w:cstheme="majorBidi" w:hint="cs"/>
          <w:sz w:val="24"/>
          <w:szCs w:val="24"/>
          <w:rtl/>
        </w:rPr>
        <w:t>".</w:t>
      </w:r>
    </w:p>
    <w:p w:rsidR="00A03EE1" w:rsidRPr="000A5012" w:rsidRDefault="00A03EE1" w:rsidP="00A03EE1">
      <w:pPr>
        <w:spacing w:line="360" w:lineRule="auto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rPr>
          <w:rFonts w:ascii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A03EE1" w:rsidRDefault="00A03EE1" w:rsidP="00A03EE1">
      <w:pPr>
        <w:pStyle w:val="a3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A03EE1" w:rsidRPr="004C59E3" w:rsidRDefault="00A03EE1" w:rsidP="00A03EE1">
      <w:pPr>
        <w:pStyle w:val="a3"/>
        <w:ind w:left="360"/>
        <w:rPr>
          <w:rFonts w:asciiTheme="majorBidi" w:hAnsiTheme="majorBidi" w:cstheme="majorBidi"/>
          <w:b/>
          <w:bCs/>
          <w:color w:val="000099"/>
          <w:rtl/>
        </w:rPr>
      </w:pPr>
    </w:p>
    <w:p w:rsidR="00A03EE1" w:rsidRPr="000A5012" w:rsidRDefault="00A03EE1" w:rsidP="00A03EE1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lastRenderedPageBreak/>
        <w:drawing>
          <wp:inline distT="0" distB="0" distL="0" distR="0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</w:rPr>
        <w:t>ملحق</w:t>
      </w:r>
      <w:proofErr w:type="gramEnd"/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  <w:r>
        <w:rPr>
          <w:rFonts w:ascii="Arial" w:eastAsia="Times New Roman" w:hAnsi="Arial" w:cs="David" w:hint="cs"/>
          <w:color w:val="333333"/>
          <w:sz w:val="24"/>
          <w:szCs w:val="24"/>
          <w:rtl/>
        </w:rPr>
        <w:t>1</w:t>
      </w: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  <w:r w:rsidRPr="001C73ED">
        <w:rPr>
          <w:rFonts w:ascii="Times New Roman" w:eastAsia="SimSun" w:hAnsi="Times New Roman" w:cs="Times New Roman"/>
          <w:noProof/>
          <w:color w:val="FF0000"/>
        </w:rPr>
        <w:pict>
          <v:roundrect id="מלבן מעוגל 128" o:spid="_x0000_s1026" style="position:absolute;left:0;text-align:left;margin-left:17.6pt;margin-top:11.2pt;width:452.35pt;height:290.7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" strokeweight="5pt">
            <v:stroke linestyle="thickThin"/>
            <v:shadow color="#868686"/>
            <v:textbox>
              <w:txbxContent>
                <w:p w:rsidR="00A03EE1" w:rsidRDefault="000B0312" w:rsidP="00A03EE1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/>
                      <w:color w:val="212121"/>
                      <w:sz w:val="44"/>
                      <w:szCs w:val="44"/>
                    </w:rPr>
                  </w:pPr>
                  <w:r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>لمفهوم المساواة و</w:t>
                  </w:r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 xml:space="preserve">المعنى الاجتماعي </w:t>
                  </w:r>
                  <w:proofErr w:type="spellStart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>،</w:t>
                  </w:r>
                  <w:proofErr w:type="spellEnd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 xml:space="preserve"> معنيان: المعيارية و الوصفية. المعنى المعياري </w:t>
                  </w:r>
                  <w:proofErr w:type="spellStart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>,</w:t>
                  </w:r>
                  <w:proofErr w:type="spellEnd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 xml:space="preserve"> وبعض يرى مبدأ المساواة </w:t>
                  </w:r>
                  <w:proofErr w:type="spellStart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>,</w:t>
                  </w:r>
                  <w:proofErr w:type="spellEnd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 xml:space="preserve"> قيمة, و تسميتها, بلادهم والعالم إلى السعي من أجل هدف المساواة بين جوانب معينة من حياة الإنسان (حقوق المساواة ،المساواة الاقتصادية </w:t>
                  </w:r>
                  <w:proofErr w:type="spellStart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>،</w:t>
                  </w:r>
                  <w:proofErr w:type="spellEnd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 xml:space="preserve"> وتكافؤ الفرص, وما إلى ذلك</w:t>
                  </w:r>
                  <w:proofErr w:type="spellStart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>)</w:t>
                  </w:r>
                  <w:proofErr w:type="spellEnd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>.</w:t>
                  </w:r>
                  <w:proofErr w:type="spellEnd"/>
                  <w:r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 xml:space="preserve"> بمعنى وصفي والمساواة هي وصف ل</w:t>
                  </w:r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 xml:space="preserve">هذه الحالة: كان الناس يستحق في بعض جوانب حياتهم </w:t>
                  </w:r>
                  <w:proofErr w:type="spellStart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>(</w:t>
                  </w:r>
                  <w:proofErr w:type="spellEnd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 xml:space="preserve"> قيمة الحياة من حياة كل إنسان يستحق قيمة الآخر, وما إلى </w:t>
                  </w:r>
                  <w:proofErr w:type="gramStart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>ذلك</w:t>
                  </w:r>
                  <w:proofErr w:type="spellStart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>)</w:t>
                  </w:r>
                  <w:proofErr w:type="spellEnd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 xml:space="preserve"> </w:t>
                  </w:r>
                  <w:proofErr w:type="spellStart"/>
                  <w:r w:rsidR="00A03EE1">
                    <w:rPr>
                      <w:rFonts w:ascii="Arial" w:hAnsi="Arial" w:hint="cs"/>
                      <w:color w:val="212121"/>
                      <w:sz w:val="44"/>
                      <w:szCs w:val="44"/>
                      <w:rtl/>
                      <w:lang/>
                    </w:rPr>
                    <w:t>.</w:t>
                  </w:r>
                  <w:proofErr w:type="spellEnd"/>
                  <w:proofErr w:type="gramEnd"/>
                </w:p>
                <w:p w:rsidR="00A03EE1" w:rsidRDefault="00A03EE1" w:rsidP="00A03EE1">
                  <w:pPr>
                    <w:rPr>
                      <w:rFonts w:ascii="Arial" w:hAnsi="Arial"/>
                      <w:b/>
                      <w:bCs/>
                      <w:sz w:val="220"/>
                      <w:szCs w:val="220"/>
                    </w:rPr>
                  </w:pPr>
                </w:p>
              </w:txbxContent>
            </v:textbox>
          </v:roundrect>
        </w:pict>
      </w: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  <w:r>
        <w:rPr>
          <w:noProof/>
        </w:rPr>
        <w:drawing>
          <wp:inline distT="0" distB="0" distL="0" distR="0">
            <wp:extent cx="4752828" cy="1958197"/>
            <wp:effectExtent l="0" t="0" r="0" b="4445"/>
            <wp:docPr id="2" name="תמונה 2" descr="תוצאת תמונה עבור صور عن المساو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صور عن المساواه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904" cy="196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  <w:r>
        <w:rPr>
          <w:noProof/>
        </w:rPr>
        <w:lastRenderedPageBreak/>
        <w:drawing>
          <wp:inline distT="0" distB="0" distL="0" distR="0">
            <wp:extent cx="5943600" cy="2971899"/>
            <wp:effectExtent l="0" t="0" r="0" b="0"/>
            <wp:docPr id="9" name="תמונה 9" descr="תוצאת תמונה עבור صور عن المساو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صور عن المساواه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  <w:r>
        <w:rPr>
          <w:noProof/>
        </w:rPr>
        <w:drawing>
          <wp:inline distT="0" distB="0" distL="0" distR="0">
            <wp:extent cx="4666615" cy="1906270"/>
            <wp:effectExtent l="0" t="0" r="635" b="0"/>
            <wp:docPr id="10" name="תמונה 10" descr="תוצאת תמונה עבור صور عن المساو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וצאת תמונה עבור صور عن المساواه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b/>
          <w:bCs/>
          <w:color w:val="000099"/>
          <w:rtl/>
        </w:rPr>
      </w:pPr>
      <w:r w:rsidRPr="19F81498">
        <w:rPr>
          <w:rFonts w:asciiTheme="majorBidi" w:eastAsiaTheme="majorBidi" w:hAnsiTheme="majorBidi" w:cstheme="majorBidi"/>
          <w:rtl/>
        </w:rPr>
        <w:br w:type="page"/>
      </w: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b/>
          <w:bCs/>
          <w:color w:val="000099"/>
          <w:rtl/>
        </w:rPr>
      </w:pPr>
      <w:r w:rsidRPr="001C73ED">
        <w:rPr>
          <w:rFonts w:ascii="Times New Roman" w:eastAsia="SimSun" w:hAnsi="Times New Roman" w:cs="Times New Roman"/>
          <w:noProof/>
          <w:color w:val="FF0000"/>
          <w:rtl/>
        </w:rPr>
        <w:pict>
          <v:roundrect id="מלבן מעוגל 127" o:spid="_x0000_s1027" style="position:absolute;left:0;text-align:left;margin-left:23.75pt;margin-top:11.05pt;width:446.25pt;height:291.3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" strokeweight="5pt">
            <v:stroke linestyle="thickThin"/>
            <v:shadow color="#868686"/>
            <v:textbox>
              <w:txbxContent>
                <w:p w:rsidR="00A03EE1" w:rsidRDefault="00A03EE1" w:rsidP="00A03EE1">
                  <w:pPr>
                    <w:rPr>
                      <w:rFonts w:cs="David"/>
                      <w:b/>
                      <w:bCs/>
                      <w:sz w:val="220"/>
                      <w:szCs w:val="220"/>
                    </w:rPr>
                  </w:pPr>
                  <w:r>
                    <w:br/>
                  </w:r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 xml:space="preserve">المساواة بين البشر </w:t>
                  </w:r>
                  <w:proofErr w:type="spellStart"/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>-</w:t>
                  </w:r>
                  <w:proofErr w:type="spellEnd"/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 xml:space="preserve"> المساواة بين جميع الناس تفترض أن هناك تغيرا طبيعيا بين الناس </w:t>
                  </w:r>
                  <w:proofErr w:type="spellStart"/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>(</w:t>
                  </w:r>
                  <w:proofErr w:type="spellEnd"/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 xml:space="preserve"> المظهر، و السلوك </w:t>
                  </w:r>
                  <w:proofErr w:type="spellStart"/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>،</w:t>
                  </w:r>
                  <w:proofErr w:type="spellEnd"/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 xml:space="preserve"> وجاءت من الخلفية والدين أو الحالة الاقتصادية أو العرق أو الجنس</w:t>
                  </w:r>
                  <w:proofErr w:type="spellStart"/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>)</w:t>
                  </w:r>
                  <w:proofErr w:type="spellEnd"/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>،</w:t>
                  </w:r>
                  <w:proofErr w:type="spellEnd"/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 xml:space="preserve"> ولكن قيمة بأنه يضع الشخص في المركز و ينص أنه على الرغم من هذا الاختلاف </w:t>
                  </w:r>
                  <w:proofErr w:type="spellStart"/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>،</w:t>
                  </w:r>
                  <w:proofErr w:type="spellEnd"/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 xml:space="preserve"> وجميع أعضاء الشخص الذي يحق له نفس الحقوق و نفس المعاملة</w:t>
                  </w:r>
                  <w:r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</w:rPr>
                    <w:t xml:space="preserve"> . </w:t>
                  </w:r>
                  <w:r>
                    <w:rPr>
                      <w:rFonts w:ascii="Arial" w:hAnsi="Arial" w:hint="cs"/>
                      <w:color w:val="212121"/>
                      <w:sz w:val="52"/>
                      <w:szCs w:val="52"/>
                      <w:shd w:val="clear" w:color="auto" w:fill="FFFFFF"/>
                      <w:rtl/>
                    </w:rPr>
                    <w:t>تشير هذه القيمة أن البشر تعترف أنها متطابقة أساسا للآخرين</w:t>
                  </w:r>
                  <w:r>
                    <w:rPr>
                      <w:rFonts w:ascii="Arial" w:hAnsi="Arial"/>
                      <w:color w:val="212121"/>
                      <w:sz w:val="52"/>
                      <w:szCs w:val="52"/>
                      <w:shd w:val="clear" w:color="auto" w:fill="FFFFFF"/>
                    </w:rPr>
                    <w:t xml:space="preserve"> .</w:t>
                  </w:r>
                </w:p>
              </w:txbxContent>
            </v:textbox>
          </v:roundrect>
        </w:pict>
      </w: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b/>
          <w:bCs/>
          <w:color w:val="000099"/>
          <w:rtl/>
        </w:rPr>
      </w:pPr>
    </w:p>
    <w:p w:rsidR="00A03EE1" w:rsidRDefault="00A03EE1" w:rsidP="00A03EE1">
      <w:pPr>
        <w:pStyle w:val="a3"/>
        <w:rPr>
          <w:rFonts w:asciiTheme="majorBidi" w:eastAsiaTheme="majorBidi" w:hAnsiTheme="majorBidi" w:cstheme="majorBidi"/>
          <w:b/>
          <w:bCs/>
          <w:color w:val="000099"/>
          <w:rtl/>
        </w:rPr>
      </w:pPr>
    </w:p>
    <w:p w:rsidR="00A03EE1" w:rsidRPr="004C59E3" w:rsidRDefault="00A03EE1" w:rsidP="00A03EE1">
      <w:pPr>
        <w:pStyle w:val="a3"/>
        <w:rPr>
          <w:rFonts w:asciiTheme="majorBidi" w:eastAsiaTheme="majorBidi" w:hAnsiTheme="majorBidi" w:cstheme="majorBidi"/>
          <w:b/>
          <w:bCs/>
          <w:color w:val="000099"/>
        </w:rPr>
      </w:pPr>
    </w:p>
    <w:p w:rsidR="00A03EE1" w:rsidRPr="003A6FF7" w:rsidRDefault="00A03EE1" w:rsidP="00A03EE1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03EE1" w:rsidRPr="004C59E3" w:rsidRDefault="00A03EE1" w:rsidP="00A03EE1">
      <w:pPr>
        <w:spacing w:line="360" w:lineRule="auto"/>
        <w:rPr>
          <w:rFonts w:asciiTheme="majorBidi" w:hAnsiTheme="majorBidi" w:cstheme="majorBidi"/>
        </w:rPr>
      </w:pPr>
    </w:p>
    <w:p w:rsidR="00A03EE1" w:rsidRPr="004C59E3" w:rsidRDefault="00A03EE1" w:rsidP="00A03EE1">
      <w:pPr>
        <w:spacing w:line="360" w:lineRule="auto"/>
        <w:rPr>
          <w:rFonts w:asciiTheme="majorBidi" w:hAnsiTheme="majorBidi" w:cstheme="majorBidi"/>
        </w:rPr>
      </w:pPr>
    </w:p>
    <w:p w:rsidR="00A03EE1" w:rsidRPr="004C59E3" w:rsidRDefault="00A03EE1" w:rsidP="00A03EE1">
      <w:pPr>
        <w:spacing w:line="360" w:lineRule="auto"/>
        <w:rPr>
          <w:rFonts w:asciiTheme="majorBidi" w:hAnsiTheme="majorBidi" w:cstheme="majorBidi"/>
        </w:rPr>
      </w:pPr>
    </w:p>
    <w:p w:rsidR="00A03EE1" w:rsidRPr="004C59E3" w:rsidRDefault="00A03EE1" w:rsidP="00A03EE1">
      <w:pPr>
        <w:spacing w:line="360" w:lineRule="auto"/>
        <w:rPr>
          <w:rFonts w:asciiTheme="majorBidi" w:hAnsiTheme="majorBidi" w:cstheme="majorBidi"/>
        </w:rPr>
      </w:pPr>
    </w:p>
    <w:p w:rsidR="00A03EE1" w:rsidRPr="004C59E3" w:rsidRDefault="00A03EE1" w:rsidP="00A03EE1">
      <w:pPr>
        <w:spacing w:line="360" w:lineRule="auto"/>
        <w:rPr>
          <w:rFonts w:asciiTheme="majorBidi" w:hAnsiTheme="majorBidi" w:cstheme="majorBidi"/>
        </w:rPr>
      </w:pPr>
    </w:p>
    <w:p w:rsidR="00A03EE1" w:rsidRPr="004C59E3" w:rsidRDefault="00A03EE1" w:rsidP="00A03EE1">
      <w:pPr>
        <w:spacing w:line="360" w:lineRule="auto"/>
        <w:rPr>
          <w:rFonts w:asciiTheme="majorBidi" w:hAnsiTheme="majorBidi" w:cstheme="majorBidi"/>
        </w:rPr>
      </w:pPr>
    </w:p>
    <w:p w:rsidR="00A03EE1" w:rsidRPr="004C59E3" w:rsidRDefault="00A03EE1" w:rsidP="00A03EE1">
      <w:pPr>
        <w:spacing w:line="360" w:lineRule="auto"/>
        <w:rPr>
          <w:rFonts w:asciiTheme="majorBidi" w:hAnsiTheme="majorBidi" w:cstheme="majorBidi"/>
        </w:rPr>
      </w:pPr>
    </w:p>
    <w:p w:rsidR="00A03EE1" w:rsidRPr="004C59E3" w:rsidRDefault="00A03EE1" w:rsidP="00A03EE1">
      <w:pPr>
        <w:spacing w:line="360" w:lineRule="auto"/>
        <w:rPr>
          <w:rFonts w:asciiTheme="majorBidi" w:hAnsiTheme="majorBidi" w:cstheme="majorBidi"/>
        </w:rPr>
      </w:pPr>
    </w:p>
    <w:p w:rsidR="00A03EE1" w:rsidRPr="004C59E3" w:rsidRDefault="00A03EE1" w:rsidP="00A03EE1">
      <w:pPr>
        <w:spacing w:line="360" w:lineRule="auto"/>
        <w:rPr>
          <w:rFonts w:asciiTheme="majorBidi" w:hAnsiTheme="majorBidi" w:cstheme="majorBidi"/>
        </w:rPr>
      </w:pPr>
      <w:r w:rsidRPr="004C59E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270510</wp:posOffset>
            </wp:positionV>
            <wp:extent cx="4009390" cy="2371725"/>
            <wp:effectExtent l="0" t="0" r="0" b="9525"/>
            <wp:wrapSquare wrapText="bothSides"/>
            <wp:docPr id="126" name="תמונה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EE1" w:rsidRPr="004C59E3" w:rsidRDefault="00A03EE1" w:rsidP="00A03EE1">
      <w:pPr>
        <w:spacing w:line="360" w:lineRule="auto"/>
        <w:rPr>
          <w:rFonts w:asciiTheme="majorBidi" w:hAnsiTheme="majorBidi" w:cstheme="majorBidi"/>
        </w:rPr>
      </w:pPr>
    </w:p>
    <w:p w:rsidR="00DA5813" w:rsidRPr="00A03EE1" w:rsidRDefault="00DA5813" w:rsidP="00A03EE1">
      <w:pPr>
        <w:bidi w:val="0"/>
        <w:rPr>
          <w:rFonts w:asciiTheme="majorBidi" w:hAnsiTheme="majorBidi" w:cstheme="majorBidi"/>
          <w:noProof/>
        </w:rPr>
      </w:pPr>
    </w:p>
    <w:sectPr w:rsidR="00DA5813" w:rsidRPr="00A03EE1" w:rsidSect="00E00F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E7" w:rsidRDefault="001802E7" w:rsidP="002914B9">
      <w:pPr>
        <w:spacing w:after="0" w:line="240" w:lineRule="auto"/>
      </w:pPr>
      <w:r>
        <w:separator/>
      </w:r>
    </w:p>
  </w:endnote>
  <w:endnote w:type="continuationSeparator" w:id="0">
    <w:p w:rsidR="001802E7" w:rsidRDefault="001802E7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914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914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914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E7" w:rsidRDefault="001802E7" w:rsidP="002914B9">
      <w:pPr>
        <w:spacing w:after="0" w:line="240" w:lineRule="auto"/>
      </w:pPr>
      <w:r>
        <w:separator/>
      </w:r>
    </w:p>
  </w:footnote>
  <w:footnote w:type="continuationSeparator" w:id="0">
    <w:p w:rsidR="001802E7" w:rsidRDefault="001802E7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0575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0575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0575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068A"/>
    <w:multiLevelType w:val="hybridMultilevel"/>
    <w:tmpl w:val="29DC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04CF6"/>
    <w:multiLevelType w:val="hybridMultilevel"/>
    <w:tmpl w:val="ACE8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14B9"/>
    <w:rsid w:val="000575C0"/>
    <w:rsid w:val="000B0312"/>
    <w:rsid w:val="00170FB7"/>
    <w:rsid w:val="001802E7"/>
    <w:rsid w:val="002914B9"/>
    <w:rsid w:val="005D0BD0"/>
    <w:rsid w:val="007172FC"/>
    <w:rsid w:val="00A03EE1"/>
    <w:rsid w:val="00C904EE"/>
    <w:rsid w:val="00DA5813"/>
    <w:rsid w:val="00E0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List Paragraph"/>
    <w:basedOn w:val="a"/>
    <w:uiPriority w:val="34"/>
    <w:qFormat/>
    <w:rsid w:val="00A03EE1"/>
    <w:pPr>
      <w:spacing w:after="160" w:line="259" w:lineRule="auto"/>
      <w:ind w:left="720"/>
      <w:contextualSpacing/>
    </w:pPr>
    <w:rPr>
      <w:rFonts w:ascii="Calibri" w:eastAsia="Calibri" w:hAnsi="Calibri" w:cs="Arial"/>
      <w:lang w:bidi="he-IL"/>
    </w:rPr>
  </w:style>
  <w:style w:type="paragraph" w:styleId="a8">
    <w:name w:val="Balloon Text"/>
    <w:basedOn w:val="a"/>
    <w:link w:val="a9"/>
    <w:uiPriority w:val="99"/>
    <w:semiHidden/>
    <w:unhideWhenUsed/>
    <w:rsid w:val="00A0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3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ARABIC</cp:lastModifiedBy>
  <cp:revision>5</cp:revision>
  <dcterms:created xsi:type="dcterms:W3CDTF">2021-09-24T09:00:00Z</dcterms:created>
  <dcterms:modified xsi:type="dcterms:W3CDTF">2021-09-24T09:08:00Z</dcterms:modified>
</cp:coreProperties>
</file>