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F5" w:rsidRDefault="005530F5" w:rsidP="005530F5">
      <w:pPr>
        <w:bidi/>
        <w:rPr>
          <w:sz w:val="24"/>
          <w:szCs w:val="24"/>
          <w:rtl/>
          <w:lang w:bidi="ar-SA"/>
        </w:rPr>
      </w:pPr>
    </w:p>
    <w:p w:rsidR="00A37BF4" w:rsidRDefault="00A37BF4" w:rsidP="00A37BF4">
      <w:pPr>
        <w:bidi/>
        <w:spacing w:line="360" w:lineRule="auto"/>
        <w:rPr>
          <w:b/>
          <w:bCs/>
          <w:color w:val="FF0000"/>
          <w:lang w:bidi="ar-SA"/>
        </w:rPr>
      </w:pPr>
      <w:r>
        <w:rPr>
          <w:b/>
          <w:bCs/>
          <w:color w:val="FF0000"/>
          <w:rtl/>
          <w:lang w:bidi="ar-SA"/>
        </w:rPr>
        <w:t xml:space="preserve">فعالية: </w:t>
      </w:r>
      <w:r>
        <w:rPr>
          <w:rFonts w:hint="cs"/>
          <w:b/>
          <w:bCs/>
          <w:color w:val="FF0000"/>
          <w:rtl/>
          <w:lang w:bidi="ar-SA"/>
        </w:rPr>
        <w:t>كبسولة</w:t>
      </w:r>
      <w:bookmarkStart w:id="0" w:name="_GoBack"/>
      <w:bookmarkEnd w:id="0"/>
      <w:r>
        <w:rPr>
          <w:b/>
          <w:bCs/>
          <w:color w:val="FF0000"/>
          <w:rtl/>
          <w:lang w:bidi="ar-SA"/>
        </w:rPr>
        <w:t xml:space="preserve"> التوقعات   </w:t>
      </w:r>
    </w:p>
    <w:p w:rsidR="00A37BF4" w:rsidRDefault="00A37BF4" w:rsidP="00A37BF4">
      <w:pPr>
        <w:bidi/>
        <w:spacing w:line="360" w:lineRule="auto"/>
        <w:ind w:left="-720"/>
        <w:jc w:val="both"/>
        <w:rPr>
          <w:rFonts w:cs="David"/>
          <w:b/>
          <w:bCs/>
          <w:color w:val="008000"/>
          <w:rtl/>
        </w:rPr>
      </w:pPr>
      <w:r>
        <w:rPr>
          <w:rFonts w:cs="David"/>
          <w:noProof/>
          <w:lang w:bidi="ar-SA"/>
        </w:rPr>
        <w:drawing>
          <wp:inline distT="0" distB="0" distL="0" distR="0">
            <wp:extent cx="533400" cy="485140"/>
            <wp:effectExtent l="0" t="0" r="0" b="0"/>
            <wp:docPr id="5" name="Picture 5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rtl/>
          <w:lang w:bidi="ar-SA"/>
        </w:rPr>
        <w:t>الأهداف</w:t>
      </w:r>
      <w:r>
        <w:rPr>
          <w:rFonts w:cs="David"/>
          <w:b/>
          <w:bCs/>
          <w:color w:val="FF0000"/>
          <w:rtl/>
        </w:rPr>
        <w:t>:</w:t>
      </w:r>
    </w:p>
    <w:p w:rsidR="00A37BF4" w:rsidRDefault="00A37BF4" w:rsidP="00A37BF4">
      <w:pPr>
        <w:pStyle w:val="ListParagraph"/>
        <w:numPr>
          <w:ilvl w:val="0"/>
          <w:numId w:val="11"/>
        </w:numPr>
        <w:bidi/>
        <w:spacing w:line="360" w:lineRule="auto"/>
        <w:rPr>
          <w:rFonts w:cs="Times New Roman"/>
          <w:rtl/>
          <w:lang w:bidi="ar-SA"/>
        </w:rPr>
      </w:pPr>
      <w:r>
        <w:rPr>
          <w:rFonts w:hint="cs"/>
          <w:rtl/>
          <w:lang w:bidi="ar-SA"/>
        </w:rPr>
        <w:t>توضيح توقعات الفرد من المجموعة ومن سير اللقاءات</w:t>
      </w:r>
    </w:p>
    <w:p w:rsidR="00A37BF4" w:rsidRDefault="00A37BF4" w:rsidP="00A37BF4">
      <w:pPr>
        <w:pStyle w:val="ListParagraph"/>
        <w:numPr>
          <w:ilvl w:val="0"/>
          <w:numId w:val="11"/>
        </w:numPr>
        <w:bidi/>
        <w:spacing w:line="360" w:lineRule="auto"/>
        <w:rPr>
          <w:lang w:bidi="ar-SA"/>
        </w:rPr>
      </w:pPr>
      <w:r>
        <w:rPr>
          <w:rFonts w:hint="cs"/>
          <w:rtl/>
          <w:lang w:bidi="ar-SA"/>
        </w:rPr>
        <w:t xml:space="preserve">اختيار اسم للمجموعة الذي بدوره يؤدي </w:t>
      </w:r>
      <w:proofErr w:type="spellStart"/>
      <w:r>
        <w:rPr>
          <w:rFonts w:hint="cs"/>
          <w:rtl/>
          <w:lang w:bidi="ar-SA"/>
        </w:rPr>
        <w:t>الى</w:t>
      </w:r>
      <w:proofErr w:type="spellEnd"/>
      <w:r>
        <w:rPr>
          <w:rFonts w:hint="cs"/>
          <w:rtl/>
          <w:lang w:bidi="ar-SA"/>
        </w:rPr>
        <w:t xml:space="preserve"> ترابط وثقة في المجموعة</w:t>
      </w:r>
    </w:p>
    <w:p w:rsidR="00A37BF4" w:rsidRDefault="00A37BF4" w:rsidP="00A37BF4">
      <w:pPr>
        <w:pStyle w:val="ListParagraph"/>
        <w:numPr>
          <w:ilvl w:val="0"/>
          <w:numId w:val="11"/>
        </w:numPr>
        <w:bidi/>
        <w:spacing w:line="360" w:lineRule="auto"/>
        <w:rPr>
          <w:lang w:bidi="ar-SA"/>
        </w:rPr>
      </w:pPr>
      <w:proofErr w:type="gramStart"/>
      <w:r>
        <w:rPr>
          <w:rFonts w:hint="cs"/>
          <w:rtl/>
          <w:lang w:bidi="ar-SA"/>
        </w:rPr>
        <w:t>بناء</w:t>
      </w:r>
      <w:proofErr w:type="gramEnd"/>
      <w:r>
        <w:rPr>
          <w:rFonts w:hint="cs"/>
          <w:rtl/>
          <w:lang w:bidi="ar-SA"/>
        </w:rPr>
        <w:t xml:space="preserve"> دستور وتعهد خاص بالمجموعة.</w:t>
      </w:r>
    </w:p>
    <w:p w:rsidR="00A37BF4" w:rsidRDefault="00A37BF4" w:rsidP="00A37BF4">
      <w:pPr>
        <w:pStyle w:val="ListParagraph"/>
        <w:bidi/>
        <w:spacing w:line="360" w:lineRule="auto"/>
        <w:ind w:left="-630" w:hanging="90"/>
        <w:jc w:val="both"/>
        <w:rPr>
          <w:rFonts w:cstheme="minorBidi" w:hint="cs"/>
          <w:rtl/>
        </w:rPr>
      </w:pPr>
      <w:r>
        <w:rPr>
          <w:rFonts w:cs="David"/>
          <w:noProof/>
          <w:lang w:bidi="ar-SA"/>
        </w:rPr>
        <w:drawing>
          <wp:inline distT="0" distB="0" distL="0" distR="0">
            <wp:extent cx="498475" cy="353060"/>
            <wp:effectExtent l="0" t="0" r="0" b="8890"/>
            <wp:docPr id="4" name="Picture 4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hint="cs"/>
          <w:b/>
          <w:bCs/>
          <w:color w:val="FF0000"/>
          <w:rtl/>
          <w:lang w:bidi="ar-SA"/>
        </w:rPr>
        <w:t>الفئة</w:t>
      </w:r>
      <w:proofErr w:type="gramEnd"/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rFonts w:hint="cs"/>
          <w:b/>
          <w:bCs/>
          <w:color w:val="FF0000"/>
          <w:rtl/>
          <w:lang w:bidi="ar-SA"/>
        </w:rPr>
        <w:t>المستهدَفة</w:t>
      </w:r>
      <w:r>
        <w:rPr>
          <w:rFonts w:cs="David"/>
          <w:b/>
          <w:bCs/>
          <w:color w:val="FF0000"/>
          <w:rtl/>
        </w:rPr>
        <w:t xml:space="preserve">: </w:t>
      </w:r>
      <w:r>
        <w:rPr>
          <w:rFonts w:cstheme="minorBidi"/>
          <w:rtl/>
          <w:lang w:bidi="ar-SA"/>
        </w:rPr>
        <w:t>10</w:t>
      </w:r>
      <w:r>
        <w:rPr>
          <w:rFonts w:cstheme="minorBidi"/>
          <w:rtl/>
        </w:rPr>
        <w:t>-</w:t>
      </w:r>
      <w:r>
        <w:rPr>
          <w:rFonts w:cstheme="minorBidi"/>
          <w:rtl/>
          <w:lang w:bidi="ar-SA"/>
        </w:rPr>
        <w:t>18</w:t>
      </w:r>
    </w:p>
    <w:p w:rsidR="00A37BF4" w:rsidRDefault="00A37BF4" w:rsidP="00A37BF4">
      <w:pPr>
        <w:tabs>
          <w:tab w:val="num" w:pos="1106"/>
        </w:tabs>
        <w:bidi/>
        <w:spacing w:line="360" w:lineRule="auto"/>
        <w:ind w:left="-720"/>
        <w:jc w:val="both"/>
        <w:rPr>
          <w:rFonts w:cstheme="minorBidi"/>
          <w:rtl/>
          <w:lang w:bidi="ar-SA"/>
        </w:rPr>
      </w:pPr>
      <w:r>
        <w:rPr>
          <w:rFonts w:cs="David"/>
          <w:noProof/>
          <w:lang w:bidi="ar-SA"/>
        </w:rPr>
        <w:drawing>
          <wp:inline distT="0" distB="0" distL="0" distR="0">
            <wp:extent cx="353060" cy="353060"/>
            <wp:effectExtent l="0" t="0" r="8890" b="8890"/>
            <wp:docPr id="3" name="Picture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rtl/>
          <w:lang w:bidi="ar-SA"/>
        </w:rPr>
        <w:t>المدة</w:t>
      </w:r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b/>
          <w:bCs/>
          <w:color w:val="FF0000"/>
          <w:rtl/>
          <w:lang w:bidi="ar-SA"/>
        </w:rPr>
        <w:t>الزمنية</w:t>
      </w:r>
      <w:r>
        <w:rPr>
          <w:rFonts w:cs="David"/>
          <w:b/>
          <w:bCs/>
          <w:color w:val="FF0000"/>
          <w:rtl/>
        </w:rPr>
        <w:t xml:space="preserve">: </w:t>
      </w:r>
      <w:r>
        <w:rPr>
          <w:rtl/>
          <w:lang w:bidi="ar-SA"/>
        </w:rPr>
        <w:t xml:space="preserve">ساعة </w:t>
      </w:r>
      <w:proofErr w:type="gramStart"/>
      <w:r>
        <w:rPr>
          <w:rtl/>
          <w:lang w:bidi="ar-SA"/>
        </w:rPr>
        <w:t>ونصف</w:t>
      </w:r>
      <w:proofErr w:type="gramEnd"/>
    </w:p>
    <w:p w:rsidR="00A37BF4" w:rsidRDefault="00A37BF4" w:rsidP="00A37BF4">
      <w:pPr>
        <w:bidi/>
        <w:spacing w:line="360" w:lineRule="auto"/>
        <w:ind w:left="-619"/>
        <w:rPr>
          <w:rtl/>
          <w:lang w:bidi="ar-SA"/>
        </w:rPr>
      </w:pPr>
      <w:r>
        <w:rPr>
          <w:rFonts w:cs="David"/>
          <w:noProof/>
          <w:lang w:bidi="ar-SA"/>
        </w:rPr>
        <w:drawing>
          <wp:inline distT="0" distB="0" distL="0" distR="0">
            <wp:extent cx="408940" cy="464185"/>
            <wp:effectExtent l="0" t="0" r="0" b="0"/>
            <wp:docPr id="2" name="Picture 2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rtl/>
          <w:lang w:bidi="ar-SA"/>
        </w:rPr>
        <w:t>المواد</w:t>
      </w:r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b/>
          <w:bCs/>
          <w:color w:val="FF0000"/>
          <w:rtl/>
          <w:lang w:bidi="ar-SA"/>
        </w:rPr>
        <w:t xml:space="preserve">اللازمة: </w:t>
      </w:r>
      <w:r>
        <w:rPr>
          <w:rtl/>
          <w:lang w:bidi="ar-SA"/>
        </w:rPr>
        <w:t xml:space="preserve">قنينة ماء, مقص, شريط لاصق, </w:t>
      </w:r>
      <w:r>
        <w:rPr>
          <w:rFonts w:hint="cs"/>
          <w:rtl/>
          <w:lang w:bidi="ar-SA"/>
        </w:rPr>
        <w:t>أوراق</w:t>
      </w:r>
      <w:r>
        <w:rPr>
          <w:rtl/>
          <w:lang w:bidi="ar-SA"/>
        </w:rPr>
        <w:t xml:space="preserve"> بيضاء, برستول كبير, الوان طوش, ملصقات ضاحكة.</w:t>
      </w:r>
    </w:p>
    <w:p w:rsidR="00A37BF4" w:rsidRDefault="00A37BF4" w:rsidP="00A37BF4">
      <w:pPr>
        <w:bidi/>
        <w:spacing w:line="360" w:lineRule="auto"/>
        <w:ind w:hanging="720"/>
        <w:jc w:val="both"/>
        <w:rPr>
          <w:lang w:bidi="ar-SA"/>
        </w:rPr>
      </w:pPr>
      <w:r>
        <w:rPr>
          <w:rFonts w:cs="David"/>
          <w:noProof/>
          <w:lang w:bidi="ar-SA"/>
        </w:rPr>
        <w:drawing>
          <wp:inline distT="0" distB="0" distL="0" distR="0">
            <wp:extent cx="485140" cy="346075"/>
            <wp:effectExtent l="0" t="0" r="0" b="0"/>
            <wp:docPr id="1" name="Picture 1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rtl/>
          <w:lang w:bidi="ar-SA"/>
        </w:rPr>
        <w:t>سير</w:t>
      </w:r>
      <w:proofErr w:type="gramEnd"/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b/>
          <w:bCs/>
          <w:color w:val="FF0000"/>
          <w:rtl/>
          <w:lang w:bidi="ar-SA"/>
        </w:rPr>
        <w:t>الفعالية</w:t>
      </w:r>
      <w:r>
        <w:rPr>
          <w:rFonts w:cs="David"/>
          <w:color w:val="FF0000"/>
          <w:rtl/>
        </w:rPr>
        <w:t xml:space="preserve">: </w:t>
      </w:r>
    </w:p>
    <w:p w:rsidR="00A37BF4" w:rsidRDefault="00A37BF4" w:rsidP="00A37BF4">
      <w:pPr>
        <w:bidi/>
        <w:spacing w:line="360" w:lineRule="auto"/>
        <w:rPr>
          <w:rtl/>
          <w:lang w:bidi="ar-SA"/>
        </w:rPr>
      </w:pPr>
      <w:r>
        <w:rPr>
          <w:b/>
          <w:bCs/>
          <w:color w:val="FF0000"/>
          <w:rtl/>
          <w:lang w:bidi="ar-SA"/>
        </w:rPr>
        <w:t xml:space="preserve">المرحلة </w:t>
      </w:r>
      <w:r>
        <w:rPr>
          <w:rFonts w:hint="cs"/>
          <w:b/>
          <w:bCs/>
          <w:color w:val="FF0000"/>
          <w:rtl/>
          <w:lang w:bidi="ar-SA"/>
        </w:rPr>
        <w:t>الأولى</w:t>
      </w:r>
      <w:r>
        <w:rPr>
          <w:b/>
          <w:bCs/>
          <w:color w:val="FF0000"/>
          <w:rtl/>
          <w:lang w:bidi="ar-SA"/>
        </w:rPr>
        <w:t>:</w:t>
      </w:r>
      <w:r>
        <w:rPr>
          <w:color w:val="FF0000"/>
          <w:rtl/>
          <w:lang w:bidi="ar-SA"/>
        </w:rPr>
        <w:t xml:space="preserve"> </w:t>
      </w:r>
      <w:r>
        <w:rPr>
          <w:rtl/>
          <w:lang w:bidi="ar-SA"/>
        </w:rPr>
        <w:br/>
        <w:t xml:space="preserve">يوزع المرشد </w:t>
      </w:r>
      <w:r>
        <w:rPr>
          <w:rFonts w:hint="cs"/>
          <w:rtl/>
          <w:lang w:bidi="ar-SA"/>
        </w:rPr>
        <w:t>إوراق</w:t>
      </w:r>
      <w:r>
        <w:rPr>
          <w:rtl/>
          <w:lang w:bidi="ar-SA"/>
        </w:rPr>
        <w:t xml:space="preserve"> على المشتركين, يطلب منهم </w:t>
      </w:r>
      <w:proofErr w:type="spellStart"/>
      <w:r>
        <w:rPr>
          <w:rtl/>
          <w:lang w:bidi="ar-SA"/>
        </w:rPr>
        <w:t>ان</w:t>
      </w:r>
      <w:proofErr w:type="spellEnd"/>
      <w:r>
        <w:rPr>
          <w:rtl/>
          <w:lang w:bidi="ar-SA"/>
        </w:rPr>
        <w:t xml:space="preserve"> يقوموا بكتابة توقعات من المجموعة, </w:t>
      </w:r>
      <w:r>
        <w:rPr>
          <w:rFonts w:hint="cs"/>
          <w:rtl/>
          <w:lang w:bidi="ar-SA"/>
        </w:rPr>
        <w:t>أمنيات</w:t>
      </w:r>
      <w:r>
        <w:rPr>
          <w:rtl/>
          <w:lang w:bidi="ar-SA"/>
        </w:rPr>
        <w:t xml:space="preserve"> التي يريدونها </w:t>
      </w:r>
      <w:r>
        <w:rPr>
          <w:rFonts w:hint="cs"/>
          <w:rtl/>
          <w:lang w:bidi="ar-SA"/>
        </w:rPr>
        <w:t>أن</w:t>
      </w:r>
      <w:r>
        <w:rPr>
          <w:rtl/>
          <w:lang w:bidi="ar-SA"/>
        </w:rPr>
        <w:t xml:space="preserve"> تتحقق حتى </w:t>
      </w:r>
      <w:proofErr w:type="spellStart"/>
      <w:r>
        <w:rPr>
          <w:rtl/>
          <w:lang w:bidi="ar-SA"/>
        </w:rPr>
        <w:t>اخر</w:t>
      </w:r>
      <w:proofErr w:type="spellEnd"/>
      <w:r>
        <w:rPr>
          <w:rtl/>
          <w:lang w:bidi="ar-SA"/>
        </w:rPr>
        <w:t xml:space="preserve"> لقاء للمجموعة وكتابة الاسم على الورقة, بينما المرشد يقوم بقص القنينة من النصف كي تكون </w:t>
      </w:r>
      <w:r>
        <w:rPr>
          <w:rFonts w:hint="cs"/>
          <w:rtl/>
          <w:lang w:bidi="ar-SA"/>
        </w:rPr>
        <w:t>إمكانية</w:t>
      </w:r>
      <w:r>
        <w:rPr>
          <w:rtl/>
          <w:lang w:bidi="ar-SA"/>
        </w:rPr>
        <w:t xml:space="preserve"> لوضع جميع توقعات </w:t>
      </w:r>
      <w:r>
        <w:rPr>
          <w:rFonts w:hint="cs"/>
          <w:rtl/>
          <w:lang w:bidi="ar-SA"/>
        </w:rPr>
        <w:t>الأفراد</w:t>
      </w:r>
      <w:r>
        <w:rPr>
          <w:rtl/>
          <w:lang w:bidi="ar-SA"/>
        </w:rPr>
        <w:t xml:space="preserve"> داخلها. يقوم المرشد بالتطرق </w:t>
      </w:r>
      <w:r>
        <w:rPr>
          <w:rFonts w:hint="cs"/>
          <w:rtl/>
          <w:lang w:bidi="ar-SA"/>
        </w:rPr>
        <w:t>إلى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التوقعات</w:t>
      </w:r>
      <w:r>
        <w:rPr>
          <w:rtl/>
          <w:lang w:bidi="ar-SA"/>
        </w:rPr>
        <w:t xml:space="preserve">, </w:t>
      </w:r>
      <w:r>
        <w:rPr>
          <w:rFonts w:hint="cs"/>
          <w:rtl/>
          <w:lang w:bidi="ar-SA"/>
        </w:rPr>
        <w:t>وإتاحة</w:t>
      </w:r>
      <w:r>
        <w:rPr>
          <w:rtl/>
          <w:lang w:bidi="ar-SA"/>
        </w:rPr>
        <w:t xml:space="preserve"> المجال </w:t>
      </w:r>
      <w:r>
        <w:rPr>
          <w:rFonts w:hint="cs"/>
          <w:rtl/>
          <w:lang w:bidi="ar-SA"/>
        </w:rPr>
        <w:t>لأفراد</w:t>
      </w:r>
      <w:r>
        <w:rPr>
          <w:rtl/>
          <w:lang w:bidi="ar-SA"/>
        </w:rPr>
        <w:t xml:space="preserve"> المجموعة (لمن يريد المشاركة) بان يشارك </w:t>
      </w:r>
      <w:proofErr w:type="gramStart"/>
      <w:r>
        <w:rPr>
          <w:rtl/>
          <w:lang w:bidi="ar-SA"/>
        </w:rPr>
        <w:t>توقعاته  مع</w:t>
      </w:r>
      <w:proofErr w:type="gramEnd"/>
      <w:r>
        <w:rPr>
          <w:rtl/>
          <w:lang w:bidi="ar-SA"/>
        </w:rPr>
        <w:t xml:space="preserve"> المجموعة, ثم وضع جميع التوقعات </w:t>
      </w:r>
      <w:r>
        <w:rPr>
          <w:rFonts w:hint="cs"/>
          <w:rtl/>
          <w:lang w:bidi="ar-SA"/>
        </w:rPr>
        <w:t>وإلصاقها</w:t>
      </w:r>
      <w:r>
        <w:rPr>
          <w:rtl/>
          <w:lang w:bidi="ar-SA"/>
        </w:rPr>
        <w:t xml:space="preserve"> بشريط لاصق. على المرشد الشرح للطلاب انه في </w:t>
      </w:r>
      <w:proofErr w:type="spellStart"/>
      <w:r>
        <w:rPr>
          <w:rtl/>
          <w:lang w:bidi="ar-SA"/>
        </w:rPr>
        <w:t>اخر</w:t>
      </w:r>
      <w:proofErr w:type="spellEnd"/>
      <w:r>
        <w:rPr>
          <w:rtl/>
          <w:lang w:bidi="ar-SA"/>
        </w:rPr>
        <w:t xml:space="preserve"> لقاء سوف نفتح الكبسولة والفحص هل </w:t>
      </w:r>
      <w:r>
        <w:rPr>
          <w:rFonts w:hint="cs"/>
          <w:rtl/>
          <w:lang w:bidi="ar-SA"/>
        </w:rPr>
        <w:t>تحققت</w:t>
      </w:r>
      <w:r>
        <w:rPr>
          <w:rtl/>
          <w:lang w:bidi="ar-SA"/>
        </w:rPr>
        <w:t xml:space="preserve"> توقعاتنا </w:t>
      </w:r>
      <w:r>
        <w:rPr>
          <w:rFonts w:hint="cs"/>
          <w:rtl/>
          <w:lang w:bidi="ar-SA"/>
        </w:rPr>
        <w:t>أم</w:t>
      </w:r>
      <w:r>
        <w:rPr>
          <w:rtl/>
          <w:lang w:bidi="ar-SA"/>
        </w:rPr>
        <w:t xml:space="preserve"> لا (يتم حفظ الكبسولة في مكان ما بالغرفة).</w:t>
      </w:r>
    </w:p>
    <w:p w:rsidR="00A37BF4" w:rsidRDefault="00A37BF4" w:rsidP="00A37BF4">
      <w:pPr>
        <w:bidi/>
        <w:spacing w:line="360" w:lineRule="auto"/>
        <w:rPr>
          <w:rtl/>
          <w:lang w:bidi="ar-SA"/>
        </w:rPr>
      </w:pPr>
      <w:r>
        <w:rPr>
          <w:b/>
          <w:bCs/>
          <w:color w:val="FF0000"/>
          <w:rtl/>
          <w:lang w:bidi="ar-SA"/>
        </w:rPr>
        <w:t>المرحلة الثانية:</w:t>
      </w:r>
      <w:r>
        <w:rPr>
          <w:color w:val="FF0000"/>
          <w:rtl/>
          <w:lang w:bidi="ar-SA"/>
        </w:rPr>
        <w:t xml:space="preserve"> </w:t>
      </w:r>
      <w:r>
        <w:rPr>
          <w:rtl/>
          <w:lang w:bidi="ar-SA"/>
        </w:rPr>
        <w:br/>
        <w:t xml:space="preserve">نقوم بتقسيم المجموعة </w:t>
      </w:r>
      <w:r>
        <w:rPr>
          <w:rFonts w:hint="cs"/>
          <w:rtl/>
          <w:lang w:bidi="ar-SA"/>
        </w:rPr>
        <w:t>إلى</w:t>
      </w:r>
      <w:r>
        <w:rPr>
          <w:rtl/>
          <w:lang w:bidi="ar-SA"/>
        </w:rPr>
        <w:t xml:space="preserve"> مجموعات صغيرة مكونة من 3-4 </w:t>
      </w:r>
      <w:r>
        <w:rPr>
          <w:rFonts w:hint="cs"/>
          <w:rtl/>
          <w:lang w:bidi="ar-SA"/>
        </w:rPr>
        <w:t>أفراد</w:t>
      </w:r>
      <w:r>
        <w:rPr>
          <w:rtl/>
          <w:lang w:bidi="ar-SA"/>
        </w:rPr>
        <w:t xml:space="preserve"> بحيث كل مجموعة تتناقش فيما بينها على مبدأ الذي برايهم يعتبر مهم جدا لاستمرارية المجموعة.</w:t>
      </w:r>
      <w:r>
        <w:rPr>
          <w:rtl/>
          <w:lang w:bidi="ar-SA"/>
        </w:rPr>
        <w:br/>
        <w:t xml:space="preserve">يعرض </w:t>
      </w:r>
      <w:r>
        <w:rPr>
          <w:rFonts w:hint="cs"/>
          <w:rtl/>
          <w:lang w:bidi="ar-SA"/>
        </w:rPr>
        <w:t>الأفراد</w:t>
      </w:r>
      <w:r>
        <w:rPr>
          <w:rtl/>
          <w:lang w:bidi="ar-SA"/>
        </w:rPr>
        <w:t xml:space="preserve"> المبدأ الذي قاموا باختياره </w:t>
      </w:r>
      <w:proofErr w:type="spellStart"/>
      <w:r>
        <w:rPr>
          <w:rtl/>
          <w:lang w:bidi="ar-SA"/>
        </w:rPr>
        <w:t>امام</w:t>
      </w:r>
      <w:proofErr w:type="spellEnd"/>
      <w:r>
        <w:rPr>
          <w:rtl/>
          <w:lang w:bidi="ar-SA"/>
        </w:rPr>
        <w:t xml:space="preserve"> باقي المجموعة ومناقشة </w:t>
      </w:r>
      <w:r>
        <w:rPr>
          <w:rFonts w:hint="cs"/>
          <w:rtl/>
          <w:lang w:bidi="ar-SA"/>
        </w:rPr>
        <w:t>أهميته</w:t>
      </w:r>
      <w:r>
        <w:rPr>
          <w:rtl/>
          <w:lang w:bidi="ar-SA"/>
        </w:rPr>
        <w:t xml:space="preserve">, ومن ثم كتابة كل مبدأ من </w:t>
      </w:r>
      <w:r>
        <w:rPr>
          <w:rFonts w:hint="cs"/>
          <w:rtl/>
          <w:lang w:bidi="ar-SA"/>
        </w:rPr>
        <w:t>المبادئ</w:t>
      </w:r>
      <w:r>
        <w:rPr>
          <w:rtl/>
          <w:lang w:bidi="ar-SA"/>
        </w:rPr>
        <w:t xml:space="preserve"> التي اقترحتها المجموعات بخط كبير على برستول كبير وبذلك نكون دستور للمجموعة.</w:t>
      </w:r>
      <w:r>
        <w:rPr>
          <w:rtl/>
          <w:lang w:bidi="ar-SA"/>
        </w:rPr>
        <w:br/>
        <w:t xml:space="preserve">على برستول صغير يقوم كل </w:t>
      </w:r>
      <w:r>
        <w:rPr>
          <w:rFonts w:hint="cs"/>
          <w:rtl/>
          <w:lang w:bidi="ar-SA"/>
        </w:rPr>
        <w:t>أفراد</w:t>
      </w:r>
      <w:r>
        <w:rPr>
          <w:rtl/>
          <w:lang w:bidi="ar-SA"/>
        </w:rPr>
        <w:t xml:space="preserve"> المجموعة بالتوقيع على البرستول </w:t>
      </w:r>
      <w:r>
        <w:rPr>
          <w:rFonts w:hint="cs"/>
          <w:rtl/>
          <w:lang w:bidi="ar-SA"/>
        </w:rPr>
        <w:t>الأمر</w:t>
      </w:r>
      <w:r>
        <w:rPr>
          <w:rtl/>
          <w:lang w:bidi="ar-SA"/>
        </w:rPr>
        <w:t xml:space="preserve"> الذي يدل على موافقتهم على </w:t>
      </w:r>
      <w:r>
        <w:rPr>
          <w:rFonts w:hint="cs"/>
          <w:rtl/>
          <w:lang w:bidi="ar-SA"/>
        </w:rPr>
        <w:t>اتباع</w:t>
      </w:r>
      <w:r>
        <w:rPr>
          <w:rtl/>
          <w:lang w:bidi="ar-SA"/>
        </w:rPr>
        <w:t xml:space="preserve"> الدستور . </w:t>
      </w:r>
    </w:p>
    <w:p w:rsidR="00A37BF4" w:rsidRDefault="00A37BF4" w:rsidP="00A37BF4">
      <w:pPr>
        <w:bidi/>
        <w:rPr>
          <w:rtl/>
          <w:lang w:bidi="ar-SA"/>
        </w:rPr>
      </w:pPr>
      <w:r>
        <w:rPr>
          <w:b/>
          <w:bCs/>
          <w:color w:val="FF0000"/>
          <w:rtl/>
          <w:lang w:bidi="ar-SA"/>
        </w:rPr>
        <w:t>المرحلة الثالثة:</w:t>
      </w:r>
      <w:r>
        <w:rPr>
          <w:rtl/>
          <w:lang w:bidi="ar-SA"/>
        </w:rPr>
        <w:br/>
        <w:t xml:space="preserve">كل مجموعة صغيرة تقوم باقتراح اسم للمجموعة, تعرض جميع المجموعات </w:t>
      </w:r>
      <w:r>
        <w:rPr>
          <w:rFonts w:hint="cs"/>
          <w:rtl/>
          <w:lang w:bidi="ar-SA"/>
        </w:rPr>
        <w:t>الأسماء</w:t>
      </w:r>
      <w:r>
        <w:rPr>
          <w:rtl/>
          <w:lang w:bidi="ar-SA"/>
        </w:rPr>
        <w:t xml:space="preserve"> المقترحة, كل فرد يتلقى 3 ملصقات ضاحكة بحيث </w:t>
      </w:r>
      <w:r>
        <w:rPr>
          <w:rFonts w:hint="cs"/>
          <w:rtl/>
          <w:lang w:bidi="ar-SA"/>
        </w:rPr>
        <w:t>بإمكانه</w:t>
      </w:r>
      <w:r>
        <w:rPr>
          <w:rtl/>
          <w:lang w:bidi="ar-SA"/>
        </w:rPr>
        <w:t xml:space="preserve"> التصويت لثلاثة اقتراحات, الاسم الذي يحصل على اكبر عدد من الملصقات هو اسم المجموعة.</w:t>
      </w:r>
    </w:p>
    <w:p w:rsidR="00A37BF4" w:rsidRDefault="00A37BF4" w:rsidP="00A37BF4">
      <w:pPr>
        <w:bidi/>
        <w:rPr>
          <w:rFonts w:cstheme="minorBidi"/>
          <w:rtl/>
        </w:rPr>
      </w:pPr>
    </w:p>
    <w:p w:rsidR="003573F6" w:rsidRDefault="003573F6" w:rsidP="003573F6">
      <w:pPr>
        <w:bidi/>
        <w:rPr>
          <w:rFonts w:hint="cs"/>
          <w:sz w:val="24"/>
          <w:szCs w:val="24"/>
          <w:rtl/>
        </w:rPr>
      </w:pPr>
    </w:p>
    <w:sectPr w:rsidR="003573F6">
      <w:headerReference w:type="even" r:id="rId14"/>
      <w:headerReference w:type="default" r:id="rId15"/>
      <w:headerReference w:type="first" r:id="rId16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10" w:rsidRDefault="00E71510">
      <w:pPr>
        <w:spacing w:line="240" w:lineRule="auto"/>
      </w:pPr>
      <w:r>
        <w:separator/>
      </w:r>
    </w:p>
  </w:endnote>
  <w:endnote w:type="continuationSeparator" w:id="0">
    <w:p w:rsidR="00E71510" w:rsidRDefault="00E71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10" w:rsidRDefault="00E71510">
      <w:pPr>
        <w:spacing w:line="240" w:lineRule="auto"/>
      </w:pPr>
      <w:r>
        <w:separator/>
      </w:r>
    </w:p>
  </w:footnote>
  <w:footnote w:type="continuationSeparator" w:id="0">
    <w:p w:rsidR="00E71510" w:rsidRDefault="00E71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E71510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E71510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E71510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70D35"/>
    <w:rsid w:val="00194157"/>
    <w:rsid w:val="00217E13"/>
    <w:rsid w:val="00226120"/>
    <w:rsid w:val="00256F40"/>
    <w:rsid w:val="002965EB"/>
    <w:rsid w:val="00313903"/>
    <w:rsid w:val="003573F6"/>
    <w:rsid w:val="003870CB"/>
    <w:rsid w:val="004C3F1A"/>
    <w:rsid w:val="005530F5"/>
    <w:rsid w:val="007B5436"/>
    <w:rsid w:val="007E0C80"/>
    <w:rsid w:val="00850F91"/>
    <w:rsid w:val="009E5568"/>
    <w:rsid w:val="00A37BF4"/>
    <w:rsid w:val="00B129F4"/>
    <w:rsid w:val="00B30A86"/>
    <w:rsid w:val="00C96580"/>
    <w:rsid w:val="00CF07F0"/>
    <w:rsid w:val="00D17BA9"/>
    <w:rsid w:val="00D41FF2"/>
    <w:rsid w:val="00D73D3A"/>
    <w:rsid w:val="00DA2259"/>
    <w:rsid w:val="00E40EC0"/>
    <w:rsid w:val="00E63692"/>
    <w:rsid w:val="00E71510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B84A-C534-4E96-BF0F-40107F86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2</cp:revision>
  <dcterms:created xsi:type="dcterms:W3CDTF">2021-08-09T10:04:00Z</dcterms:created>
  <dcterms:modified xsi:type="dcterms:W3CDTF">2021-08-09T10:04:00Z</dcterms:modified>
</cp:coreProperties>
</file>