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A5D" w:rsidRDefault="007B3A5D" w:rsidP="007B3A5D">
      <w:pPr>
        <w:spacing w:line="360" w:lineRule="auto"/>
        <w:rPr>
          <w:b/>
          <w:bCs/>
          <w:color w:val="FF0000"/>
          <w:sz w:val="24"/>
          <w:szCs w:val="24"/>
        </w:rPr>
      </w:pPr>
      <w:r>
        <w:rPr>
          <w:rFonts w:ascii="Arial" w:hAnsi="Arial"/>
          <w:b/>
          <w:bCs/>
          <w:color w:val="FF0000"/>
          <w:sz w:val="24"/>
          <w:szCs w:val="24"/>
          <w:rtl/>
        </w:rPr>
        <w:t>اسم</w:t>
      </w:r>
      <w:r>
        <w:rPr>
          <w:rFonts w:ascii="Arial" w:hAnsi="Arial" w:cs="Times New Roman"/>
          <w:b/>
          <w:bCs/>
          <w:color w:val="FF0000"/>
          <w:sz w:val="24"/>
          <w:szCs w:val="24"/>
          <w:rtl/>
        </w:rPr>
        <w:t xml:space="preserve"> </w:t>
      </w:r>
      <w:r>
        <w:rPr>
          <w:rFonts w:ascii="Arial" w:hAnsi="Arial" w:cs="Times New Roman" w:hint="cs"/>
          <w:b/>
          <w:bCs/>
          <w:color w:val="FF0000"/>
          <w:sz w:val="24"/>
          <w:szCs w:val="24"/>
          <w:rtl/>
        </w:rPr>
        <w:t>الفعالية:</w:t>
      </w:r>
      <w:r>
        <w:rPr>
          <w:rFonts w:cs="David"/>
          <w:b/>
          <w:bCs/>
          <w:color w:val="FF0000"/>
          <w:sz w:val="24"/>
          <w:szCs w:val="24"/>
          <w:rtl/>
        </w:rPr>
        <w:t xml:space="preserve"> </w:t>
      </w:r>
      <w:bookmarkStart w:id="0" w:name="_GoBack"/>
      <w:r>
        <w:rPr>
          <w:sz w:val="24"/>
          <w:szCs w:val="24"/>
          <w:rtl/>
        </w:rPr>
        <w:t xml:space="preserve">لا يعني لا  </w:t>
      </w:r>
      <w:bookmarkEnd w:id="0"/>
    </w:p>
    <w:p w:rsidR="007B3A5D" w:rsidRDefault="007B3A5D" w:rsidP="007B3A5D">
      <w:pPr>
        <w:spacing w:line="360" w:lineRule="auto"/>
        <w:ind w:left="-720"/>
        <w:jc w:val="both"/>
        <w:rPr>
          <w:rFonts w:cs="David"/>
          <w:b/>
          <w:bCs/>
          <w:color w:val="008000"/>
          <w:sz w:val="24"/>
          <w:szCs w:val="24"/>
          <w:rtl/>
          <w:lang w:bidi="he-IL"/>
        </w:rPr>
      </w:pPr>
      <w:r>
        <w:rPr>
          <w:rFonts w:cs="David"/>
          <w:noProof/>
          <w:sz w:val="24"/>
          <w:szCs w:val="24"/>
          <w:lang w:bidi="he-IL"/>
        </w:rPr>
        <w:drawing>
          <wp:inline distT="0" distB="0" distL="0" distR="0">
            <wp:extent cx="533400" cy="485775"/>
            <wp:effectExtent l="0" t="0" r="0" b="9525"/>
            <wp:docPr id="5" name="תמונה 5" descr="نتيجة بحث الصور عن מטר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نتيجة بحث الصور عن מטרה"/>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485775"/>
                    </a:xfrm>
                    <a:prstGeom prst="rect">
                      <a:avLst/>
                    </a:prstGeom>
                    <a:noFill/>
                    <a:ln>
                      <a:noFill/>
                    </a:ln>
                  </pic:spPr>
                </pic:pic>
              </a:graphicData>
            </a:graphic>
          </wp:inline>
        </w:drawing>
      </w:r>
      <w:r>
        <w:rPr>
          <w:rFonts w:ascii="Arial" w:hAnsi="Arial" w:hint="cs"/>
          <w:b/>
          <w:bCs/>
          <w:color w:val="008000"/>
          <w:sz w:val="24"/>
          <w:szCs w:val="24"/>
          <w:rtl/>
        </w:rPr>
        <w:t>الأهداف</w:t>
      </w:r>
      <w:r>
        <w:rPr>
          <w:rFonts w:cs="David"/>
          <w:b/>
          <w:bCs/>
          <w:color w:val="008000"/>
          <w:sz w:val="24"/>
          <w:szCs w:val="24"/>
          <w:rtl/>
        </w:rPr>
        <w:t>:</w:t>
      </w:r>
    </w:p>
    <w:p w:rsidR="007B3A5D" w:rsidRDefault="007B3A5D" w:rsidP="007B3A5D">
      <w:pPr>
        <w:pStyle w:val="a9"/>
        <w:numPr>
          <w:ilvl w:val="0"/>
          <w:numId w:val="5"/>
        </w:numPr>
        <w:spacing w:line="360" w:lineRule="auto"/>
        <w:jc w:val="both"/>
        <w:rPr>
          <w:rFonts w:cstheme="minorBidi"/>
          <w:b/>
          <w:bCs/>
          <w:color w:val="008000"/>
          <w:sz w:val="24"/>
          <w:szCs w:val="24"/>
          <w:rtl/>
          <w:lang w:bidi="ar-SA"/>
        </w:rPr>
      </w:pPr>
      <w:r>
        <w:rPr>
          <w:rFonts w:cstheme="minorBidi"/>
          <w:noProof/>
          <w:sz w:val="24"/>
          <w:szCs w:val="24"/>
          <w:rtl/>
          <w:lang w:bidi="ar-SA"/>
        </w:rPr>
        <w:t>يفهم افراد المجموعة معنى التحرش الجنسي للطرفين.</w:t>
      </w:r>
    </w:p>
    <w:p w:rsidR="007B3A5D" w:rsidRDefault="007B3A5D" w:rsidP="007B3A5D">
      <w:pPr>
        <w:pStyle w:val="a9"/>
        <w:numPr>
          <w:ilvl w:val="0"/>
          <w:numId w:val="5"/>
        </w:numPr>
        <w:spacing w:line="360" w:lineRule="auto"/>
        <w:jc w:val="both"/>
        <w:rPr>
          <w:rFonts w:cstheme="minorBidi"/>
          <w:b/>
          <w:bCs/>
          <w:sz w:val="24"/>
          <w:szCs w:val="24"/>
          <w:lang w:bidi="ar-SA"/>
        </w:rPr>
      </w:pPr>
      <w:r>
        <w:rPr>
          <w:rFonts w:cstheme="minorBidi"/>
          <w:noProof/>
          <w:sz w:val="24"/>
          <w:szCs w:val="24"/>
          <w:rtl/>
          <w:lang w:bidi="ar-SA"/>
        </w:rPr>
        <w:t>يفهم افراد المجموعة اي امكانيات مساعدة متاحة له في حال كان ضحية تحرش جنسي.</w:t>
      </w:r>
    </w:p>
    <w:p w:rsidR="007B3A5D" w:rsidRDefault="007B3A5D" w:rsidP="007B3A5D">
      <w:pPr>
        <w:pStyle w:val="a9"/>
        <w:numPr>
          <w:ilvl w:val="0"/>
          <w:numId w:val="5"/>
        </w:numPr>
        <w:spacing w:line="360" w:lineRule="auto"/>
        <w:jc w:val="both"/>
        <w:rPr>
          <w:rFonts w:cstheme="minorBidi"/>
          <w:sz w:val="24"/>
          <w:szCs w:val="24"/>
          <w:lang w:bidi="ar-SA"/>
        </w:rPr>
      </w:pPr>
      <w:r>
        <w:rPr>
          <w:rFonts w:cstheme="minorBidi" w:hint="cs"/>
          <w:sz w:val="24"/>
          <w:szCs w:val="24"/>
          <w:rtl/>
          <w:lang w:bidi="ar-SA"/>
        </w:rPr>
        <w:t>يفهم افراد</w:t>
      </w:r>
      <w:r>
        <w:rPr>
          <w:rFonts w:cstheme="minorBidi"/>
          <w:sz w:val="24"/>
          <w:szCs w:val="24"/>
          <w:rtl/>
          <w:lang w:bidi="ar-SA"/>
        </w:rPr>
        <w:t xml:space="preserve"> المجموعة الفرق بين الاعجاب والتحرش.</w:t>
      </w:r>
    </w:p>
    <w:p w:rsidR="007B3A5D" w:rsidRDefault="007B3A5D" w:rsidP="007B3A5D">
      <w:pPr>
        <w:pStyle w:val="a9"/>
        <w:spacing w:line="360" w:lineRule="auto"/>
        <w:ind w:left="0"/>
        <w:jc w:val="both"/>
        <w:rPr>
          <w:rFonts w:ascii="Arial" w:hAnsi="Arial" w:cs="David"/>
          <w:b/>
          <w:bCs/>
          <w:color w:val="008000"/>
          <w:sz w:val="24"/>
          <w:szCs w:val="24"/>
        </w:rPr>
      </w:pPr>
    </w:p>
    <w:p w:rsidR="007B3A5D" w:rsidRDefault="007B3A5D" w:rsidP="007B3A5D">
      <w:pPr>
        <w:pStyle w:val="a9"/>
        <w:spacing w:line="360" w:lineRule="auto"/>
        <w:ind w:left="-630" w:hanging="90"/>
        <w:jc w:val="both"/>
        <w:rPr>
          <w:rFonts w:cstheme="minorBidi" w:hint="cs"/>
          <w:sz w:val="24"/>
          <w:szCs w:val="24"/>
          <w:rtl/>
        </w:rPr>
      </w:pPr>
      <w:r>
        <w:rPr>
          <w:rFonts w:cs="David"/>
          <w:noProof/>
          <w:sz w:val="24"/>
          <w:szCs w:val="24"/>
        </w:rPr>
        <w:drawing>
          <wp:inline distT="0" distB="0" distL="0" distR="0">
            <wp:extent cx="495300" cy="352425"/>
            <wp:effectExtent l="0" t="0" r="0" b="9525"/>
            <wp:docPr id="4" name="תמונה 4" descr="نتيجة بحث الصور عن קהל יע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نتيجة بحث الصور عن קהל יעד"/>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r>
        <w:rPr>
          <w:rFonts w:ascii="Arial" w:hAnsi="Arial" w:hint="cs"/>
          <w:b/>
          <w:bCs/>
          <w:color w:val="008000"/>
          <w:sz w:val="24"/>
          <w:szCs w:val="24"/>
          <w:rtl/>
          <w:lang w:bidi="ar-SA"/>
        </w:rPr>
        <w:t>الفئة</w:t>
      </w:r>
      <w:r>
        <w:rPr>
          <w:rFonts w:cs="Times New Roman"/>
          <w:b/>
          <w:bCs/>
          <w:color w:val="008000"/>
          <w:sz w:val="24"/>
          <w:szCs w:val="24"/>
          <w:rtl/>
          <w:lang w:bidi="ar-SA"/>
        </w:rPr>
        <w:t xml:space="preserve"> </w:t>
      </w:r>
      <w:r>
        <w:rPr>
          <w:rFonts w:ascii="Arial" w:hAnsi="Arial"/>
          <w:b/>
          <w:bCs/>
          <w:color w:val="008000"/>
          <w:sz w:val="24"/>
          <w:szCs w:val="24"/>
          <w:rtl/>
          <w:lang w:bidi="ar-SA"/>
        </w:rPr>
        <w:t>المستهدَفة</w:t>
      </w:r>
      <w:r>
        <w:rPr>
          <w:rFonts w:cs="David"/>
          <w:b/>
          <w:bCs/>
          <w:color w:val="008000"/>
          <w:sz w:val="24"/>
          <w:szCs w:val="24"/>
          <w:rtl/>
        </w:rPr>
        <w:t xml:space="preserve">: </w:t>
      </w:r>
      <w:r>
        <w:rPr>
          <w:rFonts w:cstheme="minorBidi"/>
          <w:sz w:val="24"/>
          <w:szCs w:val="24"/>
          <w:rtl/>
        </w:rPr>
        <w:t>15-18</w:t>
      </w:r>
    </w:p>
    <w:p w:rsidR="007B3A5D" w:rsidRDefault="007B3A5D" w:rsidP="007B3A5D">
      <w:pPr>
        <w:pStyle w:val="a9"/>
        <w:tabs>
          <w:tab w:val="left" w:pos="2459"/>
        </w:tabs>
        <w:spacing w:line="360" w:lineRule="auto"/>
        <w:ind w:left="-630" w:hanging="90"/>
        <w:jc w:val="both"/>
        <w:rPr>
          <w:rFonts w:cstheme="minorBidi"/>
          <w:sz w:val="24"/>
          <w:szCs w:val="24"/>
          <w:rtl/>
        </w:rPr>
      </w:pPr>
      <w:r>
        <w:rPr>
          <w:rFonts w:cstheme="minorBidi"/>
          <w:sz w:val="24"/>
          <w:szCs w:val="24"/>
          <w:rtl/>
        </w:rPr>
        <w:tab/>
      </w:r>
      <w:r>
        <w:rPr>
          <w:rFonts w:cstheme="minorBidi"/>
          <w:sz w:val="24"/>
          <w:szCs w:val="24"/>
          <w:rtl/>
        </w:rPr>
        <w:tab/>
      </w:r>
    </w:p>
    <w:p w:rsidR="007B3A5D" w:rsidRDefault="007B3A5D" w:rsidP="007B3A5D">
      <w:pPr>
        <w:tabs>
          <w:tab w:val="num" w:pos="1106"/>
        </w:tabs>
        <w:spacing w:line="360" w:lineRule="auto"/>
        <w:ind w:left="-720"/>
        <w:jc w:val="both"/>
        <w:rPr>
          <w:sz w:val="24"/>
          <w:szCs w:val="24"/>
          <w:rtl/>
        </w:rPr>
      </w:pPr>
      <w:r>
        <w:rPr>
          <w:rFonts w:cs="David"/>
          <w:noProof/>
          <w:sz w:val="24"/>
          <w:szCs w:val="24"/>
          <w:lang w:bidi="he-IL"/>
        </w:rPr>
        <w:drawing>
          <wp:inline distT="0" distB="0" distL="0" distR="0">
            <wp:extent cx="352425" cy="352425"/>
            <wp:effectExtent l="0" t="0" r="9525" b="9525"/>
            <wp:docPr id="3" name="תמונה 3"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صورة ذات صلة"/>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Pr>
          <w:rFonts w:ascii="Arial" w:hAnsi="Arial" w:hint="cs"/>
          <w:b/>
          <w:bCs/>
          <w:color w:val="008000"/>
          <w:sz w:val="24"/>
          <w:szCs w:val="24"/>
          <w:rtl/>
        </w:rPr>
        <w:t>المدة</w:t>
      </w:r>
      <w:r>
        <w:rPr>
          <w:rFonts w:cs="Times New Roman"/>
          <w:b/>
          <w:bCs/>
          <w:color w:val="008000"/>
          <w:sz w:val="24"/>
          <w:szCs w:val="24"/>
          <w:rtl/>
        </w:rPr>
        <w:t xml:space="preserve"> </w:t>
      </w:r>
      <w:r>
        <w:rPr>
          <w:rFonts w:ascii="Arial" w:hAnsi="Arial"/>
          <w:b/>
          <w:bCs/>
          <w:color w:val="008000"/>
          <w:sz w:val="24"/>
          <w:szCs w:val="24"/>
          <w:rtl/>
        </w:rPr>
        <w:t>الزمنية</w:t>
      </w:r>
      <w:r>
        <w:rPr>
          <w:rFonts w:cs="David"/>
          <w:b/>
          <w:bCs/>
          <w:color w:val="008000"/>
          <w:sz w:val="24"/>
          <w:szCs w:val="24"/>
          <w:rtl/>
        </w:rPr>
        <w:t>:</w:t>
      </w:r>
      <w:r>
        <w:rPr>
          <w:rFonts w:cs="David"/>
          <w:b/>
          <w:bCs/>
          <w:color w:val="0000FF"/>
          <w:sz w:val="24"/>
          <w:szCs w:val="24"/>
          <w:rtl/>
        </w:rPr>
        <w:t xml:space="preserve"> </w:t>
      </w:r>
      <w:r>
        <w:rPr>
          <w:sz w:val="24"/>
          <w:szCs w:val="24"/>
          <w:rtl/>
        </w:rPr>
        <w:t>60 دقيقة.</w:t>
      </w:r>
    </w:p>
    <w:p w:rsidR="007B3A5D" w:rsidRDefault="007B3A5D" w:rsidP="007B3A5D">
      <w:pPr>
        <w:tabs>
          <w:tab w:val="num" w:pos="1106"/>
        </w:tabs>
        <w:spacing w:line="360" w:lineRule="auto"/>
        <w:jc w:val="both"/>
        <w:rPr>
          <w:rFonts w:cs="David"/>
          <w:sz w:val="24"/>
          <w:szCs w:val="24"/>
          <w:rtl/>
          <w:lang w:bidi="he-IL"/>
        </w:rPr>
      </w:pPr>
    </w:p>
    <w:p w:rsidR="007B3A5D" w:rsidRDefault="007B3A5D" w:rsidP="007B3A5D">
      <w:pPr>
        <w:pStyle w:val="a9"/>
        <w:spacing w:line="360" w:lineRule="auto"/>
        <w:ind w:hanging="1440"/>
        <w:jc w:val="both"/>
        <w:rPr>
          <w:rtl/>
        </w:rPr>
      </w:pPr>
      <w:r>
        <w:rPr>
          <w:rFonts w:cs="David"/>
          <w:noProof/>
          <w:sz w:val="24"/>
          <w:szCs w:val="24"/>
        </w:rPr>
        <w:drawing>
          <wp:inline distT="0" distB="0" distL="0" distR="0">
            <wp:extent cx="409575" cy="466725"/>
            <wp:effectExtent l="0" t="0" r="9525" b="9525"/>
            <wp:docPr id="2" name="תמונה 2" descr="نتيجة بحث الصور عن כלי כתיב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نتيجة بحث الصور عن כלי כתיבה"/>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9575" cy="466725"/>
                    </a:xfrm>
                    <a:prstGeom prst="rect">
                      <a:avLst/>
                    </a:prstGeom>
                    <a:noFill/>
                    <a:ln>
                      <a:noFill/>
                    </a:ln>
                  </pic:spPr>
                </pic:pic>
              </a:graphicData>
            </a:graphic>
          </wp:inline>
        </w:drawing>
      </w:r>
      <w:r>
        <w:rPr>
          <w:rFonts w:ascii="Arial" w:hAnsi="Arial"/>
          <w:b/>
          <w:bCs/>
          <w:color w:val="92D050"/>
          <w:sz w:val="24"/>
          <w:szCs w:val="24"/>
          <w:rtl/>
          <w:lang w:bidi="ar-SA"/>
        </w:rPr>
        <w:t>المواد</w:t>
      </w:r>
      <w:r>
        <w:rPr>
          <w:rFonts w:cs="Times New Roman"/>
          <w:b/>
          <w:bCs/>
          <w:color w:val="92D050"/>
          <w:sz w:val="24"/>
          <w:szCs w:val="24"/>
          <w:rtl/>
          <w:lang w:bidi="ar-SA"/>
        </w:rPr>
        <w:t xml:space="preserve"> </w:t>
      </w:r>
      <w:r>
        <w:rPr>
          <w:rFonts w:ascii="Arial" w:hAnsi="Arial"/>
          <w:b/>
          <w:bCs/>
          <w:color w:val="92D050"/>
          <w:sz w:val="24"/>
          <w:szCs w:val="24"/>
          <w:rtl/>
          <w:lang w:bidi="ar-SA"/>
        </w:rPr>
        <w:t>اللازمة</w:t>
      </w:r>
      <w:r>
        <w:rPr>
          <w:rFonts w:cs="David"/>
          <w:b/>
          <w:bCs/>
          <w:color w:val="92D050"/>
          <w:sz w:val="24"/>
          <w:szCs w:val="24"/>
          <w:rtl/>
        </w:rPr>
        <w:t>:</w:t>
      </w:r>
      <w:r>
        <w:rPr>
          <w:rFonts w:cs="David"/>
          <w:color w:val="92D050"/>
          <w:sz w:val="24"/>
          <w:szCs w:val="24"/>
          <w:rtl/>
        </w:rPr>
        <w:t xml:space="preserve"> </w:t>
      </w:r>
      <w:r>
        <w:rPr>
          <w:rFonts w:ascii="Arial" w:hAnsi="Arial"/>
          <w:sz w:val="24"/>
          <w:szCs w:val="24"/>
          <w:rtl/>
          <w:lang w:bidi="ar-SA"/>
        </w:rPr>
        <w:t>ملحق1</w:t>
      </w:r>
      <w:r>
        <w:rPr>
          <w:rFonts w:hint="cs"/>
          <w:rtl/>
          <w:lang w:bidi="ar-SA"/>
        </w:rPr>
        <w:t>،</w:t>
      </w:r>
      <w:r>
        <w:rPr>
          <w:rtl/>
          <w:lang w:bidi="ar-SA"/>
        </w:rPr>
        <w:t xml:space="preserve"> ملحق 2</w:t>
      </w:r>
      <w:r>
        <w:rPr>
          <w:rFonts w:hint="cs"/>
          <w:rtl/>
          <w:lang w:bidi="ar-SA"/>
        </w:rPr>
        <w:t>،</w:t>
      </w:r>
      <w:r>
        <w:rPr>
          <w:rtl/>
          <w:lang w:bidi="ar-SA"/>
        </w:rPr>
        <w:t xml:space="preserve"> شريط لاصق.</w:t>
      </w:r>
    </w:p>
    <w:p w:rsidR="007B3A5D" w:rsidRDefault="007B3A5D" w:rsidP="007B3A5D">
      <w:pPr>
        <w:spacing w:line="360" w:lineRule="auto"/>
        <w:ind w:hanging="720"/>
        <w:jc w:val="both"/>
        <w:rPr>
          <w:rFonts w:cs="David"/>
          <w:sz w:val="24"/>
          <w:szCs w:val="24"/>
          <w:rtl/>
        </w:rPr>
      </w:pPr>
      <w:r>
        <w:rPr>
          <w:rFonts w:cs="David"/>
          <w:noProof/>
          <w:sz w:val="24"/>
          <w:szCs w:val="24"/>
          <w:lang w:bidi="he-IL"/>
        </w:rPr>
        <w:drawing>
          <wp:inline distT="0" distB="0" distL="0" distR="0">
            <wp:extent cx="485775" cy="342900"/>
            <wp:effectExtent l="0" t="0" r="9525" b="0"/>
            <wp:docPr id="1" name="תמונה 1" descr="نتيجة بحث الصور عن מהלך פעול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descr="نتيجة بحث الصور عن מהלך פעולה"/>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5775" cy="342900"/>
                    </a:xfrm>
                    <a:prstGeom prst="rect">
                      <a:avLst/>
                    </a:prstGeom>
                    <a:noFill/>
                    <a:ln>
                      <a:noFill/>
                    </a:ln>
                  </pic:spPr>
                </pic:pic>
              </a:graphicData>
            </a:graphic>
          </wp:inline>
        </w:drawing>
      </w:r>
      <w:r>
        <w:rPr>
          <w:rFonts w:ascii="Arial" w:hAnsi="Arial"/>
          <w:b/>
          <w:bCs/>
          <w:color w:val="008000"/>
          <w:sz w:val="24"/>
          <w:szCs w:val="24"/>
          <w:rtl/>
        </w:rPr>
        <w:t>سير</w:t>
      </w:r>
      <w:r>
        <w:rPr>
          <w:rFonts w:cs="Times New Roman"/>
          <w:b/>
          <w:bCs/>
          <w:color w:val="008000"/>
          <w:sz w:val="24"/>
          <w:szCs w:val="24"/>
          <w:rtl/>
        </w:rPr>
        <w:t xml:space="preserve"> </w:t>
      </w:r>
      <w:r>
        <w:rPr>
          <w:rFonts w:ascii="Arial" w:hAnsi="Arial"/>
          <w:b/>
          <w:bCs/>
          <w:color w:val="008000"/>
          <w:sz w:val="24"/>
          <w:szCs w:val="24"/>
          <w:rtl/>
        </w:rPr>
        <w:t>الفعالية</w:t>
      </w:r>
      <w:r>
        <w:rPr>
          <w:rFonts w:cs="David"/>
          <w:sz w:val="24"/>
          <w:szCs w:val="24"/>
          <w:rtl/>
        </w:rPr>
        <w:t xml:space="preserve">: </w:t>
      </w:r>
    </w:p>
    <w:p w:rsidR="007B3A5D" w:rsidRDefault="007B3A5D" w:rsidP="007B3A5D">
      <w:pPr>
        <w:spacing w:after="0" w:line="360" w:lineRule="auto"/>
        <w:jc w:val="both"/>
        <w:rPr>
          <w:rFonts w:ascii="Arabic Typesetting" w:hAnsi="Arabic Typesetting"/>
          <w:b/>
          <w:bCs/>
          <w:sz w:val="24"/>
          <w:szCs w:val="24"/>
          <w:u w:val="single"/>
          <w:rtl/>
        </w:rPr>
      </w:pPr>
      <w:r>
        <w:rPr>
          <w:rFonts w:ascii="Arabic Typesetting" w:hAnsi="Arabic Typesetting"/>
          <w:b/>
          <w:bCs/>
          <w:sz w:val="24"/>
          <w:szCs w:val="24"/>
          <w:u w:val="single"/>
          <w:rtl/>
        </w:rPr>
        <w:t xml:space="preserve"> المرحلة الاولى:</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يقوم المرشد بتحضير افراد المجموعة على انهم جزء من المجتمع </w:t>
      </w:r>
      <w:r>
        <w:rPr>
          <w:rFonts w:ascii="Arabic Typesetting" w:hAnsi="Arabic Typesetting" w:hint="cs"/>
          <w:sz w:val="24"/>
          <w:szCs w:val="24"/>
          <w:rtl/>
        </w:rPr>
        <w:t>القائد،</w:t>
      </w:r>
      <w:r>
        <w:rPr>
          <w:rFonts w:ascii="Arabic Typesetting" w:hAnsi="Arabic Typesetting"/>
          <w:sz w:val="24"/>
          <w:szCs w:val="24"/>
          <w:rtl/>
        </w:rPr>
        <w:t xml:space="preserve"> </w:t>
      </w:r>
      <w:r>
        <w:rPr>
          <w:rFonts w:ascii="Arabic Typesetting" w:hAnsi="Arabic Typesetting" w:hint="cs"/>
          <w:sz w:val="24"/>
          <w:szCs w:val="24"/>
          <w:rtl/>
        </w:rPr>
        <w:t>المجتمع</w:t>
      </w:r>
      <w:r>
        <w:rPr>
          <w:rFonts w:ascii="Arabic Typesetting" w:hAnsi="Arabic Typesetting"/>
          <w:sz w:val="24"/>
          <w:szCs w:val="24"/>
          <w:rtl/>
        </w:rPr>
        <w:t xml:space="preserve"> </w:t>
      </w:r>
      <w:r>
        <w:rPr>
          <w:rFonts w:ascii="Arabic Typesetting" w:hAnsi="Arabic Typesetting" w:hint="cs"/>
          <w:sz w:val="24"/>
          <w:szCs w:val="24"/>
          <w:rtl/>
        </w:rPr>
        <w:t>الذي</w:t>
      </w:r>
      <w:r>
        <w:rPr>
          <w:rFonts w:ascii="Arabic Typesetting" w:hAnsi="Arabic Typesetting"/>
          <w:sz w:val="24"/>
          <w:szCs w:val="24"/>
          <w:rtl/>
        </w:rPr>
        <w:t xml:space="preserve"> يسعى نحو التوعية ونحو القيم </w:t>
      </w:r>
      <w:r>
        <w:rPr>
          <w:rFonts w:ascii="Arabic Typesetting" w:hAnsi="Arabic Typesetting" w:hint="cs"/>
          <w:sz w:val="24"/>
          <w:szCs w:val="24"/>
          <w:rtl/>
        </w:rPr>
        <w:t>السامية،</w:t>
      </w:r>
      <w:r>
        <w:rPr>
          <w:rFonts w:ascii="Arabic Typesetting" w:hAnsi="Arabic Typesetting"/>
          <w:sz w:val="24"/>
          <w:szCs w:val="24"/>
          <w:rtl/>
        </w:rPr>
        <w:t xml:space="preserve"> يقوم المرشد بالحديث مع افراد المجموعة على انهم اشخاص بالغون ومرشدون اللذين يقودون اجيال اخرى ويعيشون في مجتمع </w:t>
      </w:r>
      <w:r>
        <w:rPr>
          <w:rFonts w:ascii="Arabic Typesetting" w:hAnsi="Arabic Typesetting" w:hint="cs"/>
          <w:sz w:val="24"/>
          <w:szCs w:val="24"/>
          <w:rtl/>
        </w:rPr>
        <w:t>مختلط،</w:t>
      </w:r>
      <w:r>
        <w:rPr>
          <w:rFonts w:ascii="Arabic Typesetting" w:hAnsi="Arabic Typesetting"/>
          <w:sz w:val="24"/>
          <w:szCs w:val="24"/>
          <w:rtl/>
        </w:rPr>
        <w:t xml:space="preserve"> نساء </w:t>
      </w:r>
      <w:r>
        <w:rPr>
          <w:rFonts w:ascii="Arabic Typesetting" w:hAnsi="Arabic Typesetting" w:hint="cs"/>
          <w:sz w:val="24"/>
          <w:szCs w:val="24"/>
          <w:rtl/>
        </w:rPr>
        <w:t>ورجالا،</w:t>
      </w:r>
      <w:r>
        <w:rPr>
          <w:rFonts w:ascii="Arabic Typesetting" w:hAnsi="Arabic Typesetting"/>
          <w:sz w:val="24"/>
          <w:szCs w:val="24"/>
          <w:rtl/>
        </w:rPr>
        <w:t xml:space="preserve"> وعليهم ان يكونوا سندا لبعضهم </w:t>
      </w:r>
      <w:r>
        <w:rPr>
          <w:rFonts w:ascii="Arabic Typesetting" w:hAnsi="Arabic Typesetting" w:hint="cs"/>
          <w:sz w:val="24"/>
          <w:szCs w:val="24"/>
          <w:rtl/>
        </w:rPr>
        <w:t>البعض،</w:t>
      </w:r>
      <w:r>
        <w:rPr>
          <w:rFonts w:ascii="Arabic Typesetting" w:hAnsi="Arabic Typesetting"/>
          <w:sz w:val="24"/>
          <w:szCs w:val="24"/>
          <w:rtl/>
        </w:rPr>
        <w:t xml:space="preserve"> يدا واحدة وليس اذى. يقوم المرشد بتحضير هذه المقدمة للدخول في موضوع التحرش </w:t>
      </w:r>
      <w:r>
        <w:rPr>
          <w:rFonts w:ascii="Arabic Typesetting" w:hAnsi="Arabic Typesetting" w:hint="cs"/>
          <w:sz w:val="24"/>
          <w:szCs w:val="24"/>
          <w:rtl/>
        </w:rPr>
        <w:t>الجنسي،</w:t>
      </w:r>
      <w:r>
        <w:rPr>
          <w:rFonts w:ascii="Arabic Typesetting" w:hAnsi="Arabic Typesetting"/>
          <w:sz w:val="24"/>
          <w:szCs w:val="24"/>
          <w:rtl/>
        </w:rPr>
        <w:t xml:space="preserve"> الموضوع </w:t>
      </w:r>
      <w:r>
        <w:rPr>
          <w:rFonts w:ascii="Arabic Typesetting" w:hAnsi="Arabic Typesetting" w:hint="cs"/>
          <w:sz w:val="24"/>
          <w:szCs w:val="24"/>
          <w:rtl/>
        </w:rPr>
        <w:t>الذي</w:t>
      </w:r>
      <w:r>
        <w:rPr>
          <w:rFonts w:ascii="Arabic Typesetting" w:hAnsi="Arabic Typesetting"/>
          <w:sz w:val="24"/>
          <w:szCs w:val="24"/>
          <w:rtl/>
        </w:rPr>
        <w:t xml:space="preserve"> لا يتحدث به </w:t>
      </w:r>
      <w:proofErr w:type="gramStart"/>
      <w:r>
        <w:rPr>
          <w:rFonts w:ascii="Arabic Typesetting" w:hAnsi="Arabic Typesetting"/>
          <w:sz w:val="24"/>
          <w:szCs w:val="24"/>
          <w:rtl/>
        </w:rPr>
        <w:t>الكثيرون,</w:t>
      </w:r>
      <w:proofErr w:type="gramEnd"/>
      <w:r>
        <w:rPr>
          <w:rFonts w:ascii="Arabic Typesetting" w:hAnsi="Arabic Typesetting"/>
          <w:sz w:val="24"/>
          <w:szCs w:val="24"/>
          <w:rtl/>
        </w:rPr>
        <w:t xml:space="preserve"> ولا يشعر الاخرين بالراحة للتحدث عنه. وبما اننا حركة شبيبة </w:t>
      </w:r>
      <w:r>
        <w:rPr>
          <w:rFonts w:ascii="Arabic Typesetting" w:hAnsi="Arabic Typesetting" w:hint="cs"/>
          <w:sz w:val="24"/>
          <w:szCs w:val="24"/>
          <w:rtl/>
        </w:rPr>
        <w:t>واعية،</w:t>
      </w:r>
      <w:r>
        <w:rPr>
          <w:rFonts w:ascii="Arabic Typesetting" w:hAnsi="Arabic Typesetting"/>
          <w:sz w:val="24"/>
          <w:szCs w:val="24"/>
          <w:rtl/>
        </w:rPr>
        <w:t xml:space="preserve"> تحترم افرادها رجالا ونساءً. يقوم المرشد بالتضامن مع افراد المجموعة وتوضيح انه قد يكون اشخاصا منا قد عانوا من هذه المضايقات. ولكن بدورنا نحن القادرون عن منعه عن طريق طرح الموضوع بوضوح وبشفافية. ملاحظة </w:t>
      </w:r>
      <w:r>
        <w:rPr>
          <w:rFonts w:ascii="Arabic Typesetting" w:hAnsi="Arabic Typesetting" w:hint="cs"/>
          <w:sz w:val="24"/>
          <w:szCs w:val="24"/>
          <w:rtl/>
        </w:rPr>
        <w:t>مهمة:</w:t>
      </w:r>
      <w:r>
        <w:rPr>
          <w:rFonts w:ascii="Arabic Typesetting" w:hAnsi="Arabic Typesetting"/>
          <w:sz w:val="24"/>
          <w:szCs w:val="24"/>
          <w:rtl/>
        </w:rPr>
        <w:t xml:space="preserve"> نتحدث عن تحرش جنسي للنساء وايضا </w:t>
      </w:r>
      <w:r>
        <w:rPr>
          <w:rFonts w:ascii="Arabic Typesetting" w:hAnsi="Arabic Typesetting" w:hint="cs"/>
          <w:sz w:val="24"/>
          <w:szCs w:val="24"/>
          <w:rtl/>
        </w:rPr>
        <w:t>للرجال!</w:t>
      </w:r>
      <w:r>
        <w:rPr>
          <w:rFonts w:ascii="Arabic Typesetting" w:hAnsi="Arabic Typesetting"/>
          <w:sz w:val="24"/>
          <w:szCs w:val="24"/>
          <w:rtl/>
        </w:rPr>
        <w:t xml:space="preserve"> </w:t>
      </w:r>
    </w:p>
    <w:p w:rsidR="007B3A5D" w:rsidRDefault="007B3A5D" w:rsidP="007B3A5D">
      <w:pPr>
        <w:pStyle w:val="a9"/>
        <w:numPr>
          <w:ilvl w:val="0"/>
          <w:numId w:val="5"/>
        </w:numPr>
        <w:spacing w:after="0" w:line="360" w:lineRule="auto"/>
        <w:jc w:val="both"/>
        <w:rPr>
          <w:rFonts w:ascii="Arabic Typesetting" w:hAnsi="Arabic Typesetting" w:cstheme="minorBidi"/>
          <w:sz w:val="24"/>
          <w:szCs w:val="24"/>
          <w:rtl/>
          <w:lang w:bidi="ar-SA"/>
        </w:rPr>
      </w:pPr>
      <w:r>
        <w:rPr>
          <w:rFonts w:ascii="Arabic Typesetting" w:hAnsi="Arabic Typesetting" w:cstheme="minorBidi"/>
          <w:sz w:val="24"/>
          <w:szCs w:val="24"/>
          <w:rtl/>
          <w:lang w:bidi="ar-SA"/>
        </w:rPr>
        <w:t>يقوم المرشد بكتابة الكلمة على اللوح وعلى افراد المجموعة ان يشاركوا المرشد بماذا يشعرون عندما تُذكر الكلمة.</w:t>
      </w:r>
    </w:p>
    <w:p w:rsidR="007B3A5D" w:rsidRDefault="007B3A5D" w:rsidP="007B3A5D">
      <w:pPr>
        <w:pStyle w:val="a9"/>
        <w:spacing w:after="0" w:line="360" w:lineRule="auto"/>
        <w:jc w:val="both"/>
        <w:rPr>
          <w:rFonts w:ascii="Arabic Typesetting" w:hAnsi="Arabic Typesetting" w:cstheme="minorBidi"/>
          <w:sz w:val="24"/>
          <w:szCs w:val="24"/>
          <w:lang w:bidi="ar-SA"/>
        </w:rPr>
      </w:pPr>
    </w:p>
    <w:p w:rsidR="007B3A5D" w:rsidRDefault="007B3A5D" w:rsidP="007B3A5D">
      <w:pPr>
        <w:pStyle w:val="a9"/>
        <w:spacing w:after="0" w:line="360" w:lineRule="auto"/>
        <w:jc w:val="both"/>
        <w:rPr>
          <w:rFonts w:ascii="Arabic Typesetting" w:hAnsi="Arabic Typesetting" w:cstheme="minorBidi"/>
          <w:sz w:val="24"/>
          <w:szCs w:val="24"/>
          <w:rtl/>
          <w:lang w:bidi="ar-SA"/>
        </w:rPr>
      </w:pPr>
    </w:p>
    <w:p w:rsidR="007B3A5D" w:rsidRDefault="007B3A5D" w:rsidP="007B3A5D">
      <w:pPr>
        <w:pStyle w:val="a9"/>
        <w:spacing w:after="0" w:line="360" w:lineRule="auto"/>
        <w:jc w:val="both"/>
        <w:rPr>
          <w:rFonts w:ascii="Arabic Typesetting" w:hAnsi="Arabic Typesetting" w:cstheme="minorBidi"/>
          <w:sz w:val="24"/>
          <w:szCs w:val="24"/>
          <w:rtl/>
          <w:lang w:bidi="ar-SA"/>
        </w:rPr>
      </w:pPr>
    </w:p>
    <w:p w:rsidR="007B3A5D" w:rsidRDefault="007B3A5D" w:rsidP="007B3A5D">
      <w:pPr>
        <w:spacing w:after="0" w:line="360" w:lineRule="auto"/>
        <w:jc w:val="both"/>
        <w:rPr>
          <w:rFonts w:ascii="Arabic Typesetting" w:hAnsi="Arabic Typesetting"/>
          <w:sz w:val="24"/>
          <w:szCs w:val="24"/>
        </w:rPr>
      </w:pPr>
      <w:r>
        <w:rPr>
          <w:rFonts w:ascii="Arabic Typesetting" w:hAnsi="Arabic Typesetting"/>
          <w:sz w:val="24"/>
          <w:szCs w:val="24"/>
          <w:rtl/>
        </w:rPr>
        <w:t>من ثم يقوم المرشد بتوضيح التعريف للمضايقات الجنسية كالتالي:</w:t>
      </w:r>
    </w:p>
    <w:p w:rsidR="007B3A5D" w:rsidRDefault="007B3A5D" w:rsidP="007B3A5D">
      <w:pPr>
        <w:shd w:val="clear" w:color="auto" w:fill="FFFFFF"/>
        <w:spacing w:after="0" w:line="240" w:lineRule="auto"/>
        <w:rPr>
          <w:rFonts w:ascii="Arial" w:eastAsia="Times New Roman" w:hAnsi="Arial" w:cs="Arial"/>
          <w:color w:val="292B2C"/>
          <w:sz w:val="24"/>
          <w:szCs w:val="24"/>
          <w:rtl/>
          <w:lang w:bidi="he-IL"/>
        </w:rPr>
      </w:pPr>
      <w:r>
        <w:rPr>
          <w:rFonts w:ascii="Arial" w:eastAsia="Times New Roman" w:hAnsi="Arial"/>
          <w:color w:val="292B2C"/>
          <w:sz w:val="24"/>
          <w:szCs w:val="24"/>
          <w:rtl/>
        </w:rPr>
        <w:t>"أي صيغة من الكلمات غير</w:t>
      </w:r>
      <w:r>
        <w:rPr>
          <w:rFonts w:ascii="Arial" w:eastAsia="Times New Roman" w:hAnsi="Arial" w:hint="cs"/>
          <w:color w:val="292B2C"/>
          <w:sz w:val="24"/>
          <w:szCs w:val="24"/>
          <w:rtl/>
        </w:rPr>
        <w:t xml:space="preserve"> </w:t>
      </w:r>
      <w:r>
        <w:rPr>
          <w:rFonts w:ascii="Arial" w:eastAsia="Times New Roman" w:hAnsi="Arial"/>
          <w:color w:val="292B2C"/>
          <w:sz w:val="24"/>
          <w:szCs w:val="24"/>
          <w:rtl/>
        </w:rPr>
        <w:t>مرغوب بها و/أو الأفعال ذات الطابع الجنسي والتي تنتهك جسد أو خصوصية أو مشاعر شخص ما وتجعله يشعر بعدم الارتياح، أو التهديد، أو عدم الأمان، أو الخوف، أو عدم الاحترام، أو الترويع، أو الإهانة، أو الإساءة، أو الترهيب، أو الانتهاك أو أنه مجرد جسد."</w:t>
      </w:r>
    </w:p>
    <w:p w:rsidR="007B3A5D" w:rsidRDefault="007B3A5D" w:rsidP="007B3A5D">
      <w:pPr>
        <w:shd w:val="clear" w:color="auto" w:fill="FFFFFF"/>
        <w:spacing w:after="0" w:line="240" w:lineRule="auto"/>
        <w:rPr>
          <w:rFonts w:ascii="Arial" w:eastAsia="Times New Roman" w:hAnsi="Arial"/>
          <w:color w:val="292B2C"/>
          <w:sz w:val="24"/>
          <w:szCs w:val="24"/>
          <w:rtl/>
        </w:rPr>
      </w:pPr>
      <w:r>
        <w:rPr>
          <w:rFonts w:ascii="Arial" w:eastAsia="Times New Roman" w:hAnsi="Arial"/>
          <w:b/>
          <w:bCs/>
          <w:color w:val="292B2C"/>
          <w:sz w:val="24"/>
          <w:szCs w:val="24"/>
          <w:rtl/>
        </w:rPr>
        <w:t>ويمكن للتحرّش الجنسي أن يأخذ أشكالًا مختلفة وقد يتضمن شكلًا واحدًا أو أكثر في وقت واحد:</w:t>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b/>
          <w:bCs/>
          <w:color w:val="292B2C"/>
          <w:sz w:val="24"/>
          <w:szCs w:val="24"/>
          <w:rtl/>
        </w:rPr>
        <w:t>النظر المتفحّص: </w:t>
      </w:r>
      <w:r>
        <w:rPr>
          <w:rFonts w:ascii="Arial" w:eastAsia="Times New Roman" w:hAnsi="Arial"/>
          <w:color w:val="292B2C"/>
          <w:sz w:val="24"/>
          <w:szCs w:val="24"/>
          <w:rtl/>
        </w:rPr>
        <w:t>التحديق أو النظر بشكل غير لائق إلى جسم شخص ما، أجزاء من جسمه و/أو عينيه.</w:t>
      </w:r>
      <w:r>
        <w:rPr>
          <w:rFonts w:ascii="Arial" w:eastAsia="Times New Roman" w:hAnsi="Arial"/>
          <w:color w:val="292B2C"/>
          <w:sz w:val="24"/>
          <w:szCs w:val="24"/>
          <w:rtl/>
        </w:rPr>
        <w:br/>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b/>
          <w:bCs/>
          <w:color w:val="292B2C"/>
          <w:sz w:val="24"/>
          <w:szCs w:val="24"/>
          <w:rtl/>
        </w:rPr>
        <w:t>التعبيرات الوجهية: </w:t>
      </w:r>
      <w:r>
        <w:rPr>
          <w:rFonts w:ascii="Arial" w:eastAsia="Times New Roman" w:hAnsi="Arial"/>
          <w:color w:val="292B2C"/>
          <w:sz w:val="24"/>
          <w:szCs w:val="24"/>
          <w:rtl/>
        </w:rPr>
        <w:t>عمل أي نوع من التعبيرات الوجهية التي تحمل اقتراحًا ذو نوايا جنسية (مثل اللحس، الغمز، فتح الفم).</w:t>
      </w:r>
      <w:r>
        <w:rPr>
          <w:rFonts w:ascii="Arial" w:eastAsia="Times New Roman" w:hAnsi="Arial"/>
          <w:color w:val="292B2C"/>
          <w:sz w:val="24"/>
          <w:szCs w:val="24"/>
          <w:rtl/>
        </w:rPr>
        <w:br/>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hint="cs"/>
          <w:b/>
          <w:bCs/>
          <w:color w:val="292B2C"/>
          <w:sz w:val="24"/>
          <w:szCs w:val="24"/>
          <w:rtl/>
        </w:rPr>
        <w:t>النداءا</w:t>
      </w:r>
      <w:r>
        <w:rPr>
          <w:rFonts w:ascii="Arial" w:eastAsia="Times New Roman" w:hAnsi="Arial" w:hint="eastAsia"/>
          <w:b/>
          <w:bCs/>
          <w:color w:val="292B2C"/>
          <w:sz w:val="24"/>
          <w:szCs w:val="24"/>
          <w:rtl/>
        </w:rPr>
        <w:t>ت</w:t>
      </w:r>
      <w:r>
        <w:rPr>
          <w:rFonts w:ascii="Arial" w:eastAsia="Times New Roman" w:hAnsi="Arial"/>
          <w:b/>
          <w:bCs/>
          <w:color w:val="292B2C"/>
          <w:sz w:val="24"/>
          <w:szCs w:val="24"/>
          <w:rtl/>
        </w:rPr>
        <w:t xml:space="preserve"> (البسبسة): </w:t>
      </w:r>
      <w:r>
        <w:rPr>
          <w:rFonts w:ascii="Arial" w:eastAsia="Times New Roman" w:hAnsi="Arial"/>
          <w:color w:val="292B2C"/>
          <w:sz w:val="24"/>
          <w:szCs w:val="24"/>
          <w:rtl/>
        </w:rPr>
        <w:t>التصفير، الصراخ، الهمس، و</w:t>
      </w:r>
      <w:r>
        <w:rPr>
          <w:rFonts w:ascii="Arial" w:eastAsia="Times New Roman" w:hAnsi="Arial"/>
          <w:color w:val="292B2C"/>
          <w:sz w:val="24"/>
          <w:szCs w:val="24"/>
          <w:rtl/>
        </w:rPr>
        <w:t>أي نوع من الأصوات ذات الإيحاءات الجنسية.</w:t>
      </w:r>
      <w:r>
        <w:rPr>
          <w:rFonts w:ascii="Arial" w:eastAsia="Times New Roman" w:hAnsi="Arial"/>
          <w:color w:val="292B2C"/>
          <w:sz w:val="24"/>
          <w:szCs w:val="24"/>
          <w:rtl/>
        </w:rPr>
        <w:br/>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b/>
          <w:bCs/>
          <w:color w:val="292B2C"/>
          <w:sz w:val="24"/>
          <w:szCs w:val="24"/>
          <w:rtl/>
        </w:rPr>
        <w:t>التعليقات: </w:t>
      </w:r>
      <w:r>
        <w:rPr>
          <w:rFonts w:ascii="Arial" w:eastAsia="Times New Roman" w:hAnsi="Arial"/>
          <w:color w:val="292B2C"/>
          <w:sz w:val="24"/>
          <w:szCs w:val="24"/>
          <w:rtl/>
        </w:rPr>
        <w:t>إبداء ملاحظات جنسية عن جسد أحدهم، ملابسه أو طريقة مشيه/تصرفه/عمله، إلقاء النكات أو الحكايات الجنسية، أو طرح اقتراحات جنسية أو مسيئة.</w:t>
      </w:r>
      <w:r>
        <w:rPr>
          <w:rFonts w:ascii="Arial" w:eastAsia="Times New Roman" w:hAnsi="Arial"/>
          <w:color w:val="292B2C"/>
          <w:sz w:val="24"/>
          <w:szCs w:val="24"/>
          <w:rtl/>
        </w:rPr>
        <w:br/>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b/>
          <w:bCs/>
          <w:color w:val="292B2C"/>
          <w:sz w:val="24"/>
          <w:szCs w:val="24"/>
          <w:rtl/>
        </w:rPr>
        <w:t>الملاحقة أو التتبع: </w:t>
      </w:r>
      <w:r>
        <w:rPr>
          <w:rFonts w:ascii="Arial" w:eastAsia="Times New Roman" w:hAnsi="Arial"/>
          <w:color w:val="292B2C"/>
          <w:sz w:val="24"/>
          <w:szCs w:val="24"/>
          <w:rtl/>
        </w:rPr>
        <w:t>تتبع شخص ما، سواء بالقرب منه أو من على مسافة، مشيًا أو باستخدام سيارة، بشكل متكرر أو لمرة واحدة، أو الانتظار خارج مكان عمل/منزل/سيارة أحدهم.</w:t>
      </w:r>
      <w:r>
        <w:rPr>
          <w:rFonts w:ascii="Arial" w:eastAsia="Times New Roman" w:hAnsi="Arial"/>
          <w:color w:val="292B2C"/>
          <w:sz w:val="24"/>
          <w:szCs w:val="24"/>
          <w:rtl/>
        </w:rPr>
        <w:br/>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b/>
          <w:bCs/>
          <w:color w:val="292B2C"/>
          <w:sz w:val="24"/>
          <w:szCs w:val="24"/>
          <w:rtl/>
        </w:rPr>
        <w:t>اقتراحات غير لائقة</w:t>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color w:val="292B2C"/>
          <w:sz w:val="24"/>
          <w:szCs w:val="24"/>
          <w:rtl/>
        </w:rPr>
        <w:t>ا</w:t>
      </w:r>
      <w:r>
        <w:rPr>
          <w:rFonts w:ascii="Arial" w:eastAsia="Times New Roman" w:hAnsi="Arial"/>
          <w:b/>
          <w:bCs/>
          <w:color w:val="292B2C"/>
          <w:sz w:val="24"/>
          <w:szCs w:val="24"/>
          <w:rtl/>
        </w:rPr>
        <w:t>لاهتمام غير المرغوب به: </w:t>
      </w:r>
      <w:r>
        <w:rPr>
          <w:rFonts w:ascii="Arial" w:eastAsia="Times New Roman" w:hAnsi="Arial"/>
          <w:color w:val="292B2C"/>
          <w:sz w:val="24"/>
          <w:szCs w:val="24"/>
          <w:rtl/>
        </w:rPr>
        <w:t xml:space="preserve">التدخل في عمل أو شؤون شخص ما من خلال السعي لاتصال غير مرحب به، الإلحاح </w:t>
      </w:r>
      <w:proofErr w:type="spellStart"/>
      <w:r>
        <w:rPr>
          <w:rFonts w:ascii="Arial" w:eastAsia="Times New Roman" w:hAnsi="Arial"/>
          <w:color w:val="292B2C"/>
          <w:sz w:val="24"/>
          <w:szCs w:val="24"/>
          <w:rtl/>
        </w:rPr>
        <w:t>فى</w:t>
      </w:r>
      <w:proofErr w:type="spellEnd"/>
      <w:r>
        <w:rPr>
          <w:rFonts w:ascii="Arial" w:eastAsia="Times New Roman" w:hAnsi="Arial"/>
          <w:color w:val="292B2C"/>
          <w:sz w:val="24"/>
          <w:szCs w:val="24"/>
          <w:rtl/>
        </w:rPr>
        <w:t xml:space="preserve"> طلب التعارف والاختلاط، أو طرح مطالب جنسية مقابل أداء أعمال أو غير ذلك من الفوائد والخدمات، وتقديم الهدايا بمصاحبة إيحاءات جنسية، أو الإصرار على المشي مع الشخص أو إيصاله بالسيارة إلى منزله أو عمله على الرغم من رفضه.</w:t>
      </w:r>
      <w:r>
        <w:rPr>
          <w:rFonts w:ascii="Arial" w:eastAsia="Times New Roman" w:hAnsi="Arial"/>
          <w:color w:val="292B2C"/>
          <w:sz w:val="24"/>
          <w:szCs w:val="24"/>
          <w:rtl/>
        </w:rPr>
        <w:br/>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b/>
          <w:bCs/>
          <w:color w:val="292B2C"/>
          <w:sz w:val="24"/>
          <w:szCs w:val="24"/>
          <w:rtl/>
        </w:rPr>
        <w:t>الصور الجنسية: </w:t>
      </w:r>
      <w:r>
        <w:rPr>
          <w:rFonts w:ascii="Arial" w:eastAsia="Times New Roman" w:hAnsi="Arial"/>
          <w:color w:val="292B2C"/>
          <w:sz w:val="24"/>
          <w:szCs w:val="24"/>
          <w:rtl/>
        </w:rPr>
        <w:t>عرض صور جنسية سواء عبر الإنترنت أو بشكل فعلي.</w:t>
      </w:r>
      <w:r>
        <w:rPr>
          <w:rFonts w:ascii="Arial" w:eastAsia="Times New Roman" w:hAnsi="Arial"/>
          <w:color w:val="292B2C"/>
          <w:sz w:val="24"/>
          <w:szCs w:val="24"/>
          <w:rtl/>
        </w:rPr>
        <w:br/>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b/>
          <w:bCs/>
          <w:color w:val="292B2C"/>
          <w:sz w:val="24"/>
          <w:szCs w:val="24"/>
          <w:rtl/>
        </w:rPr>
        <w:t>التحرّش عبر الإنترنت: </w:t>
      </w:r>
      <w:r>
        <w:rPr>
          <w:rFonts w:ascii="Arial" w:eastAsia="Times New Roman" w:hAnsi="Arial"/>
          <w:color w:val="292B2C"/>
          <w:sz w:val="24"/>
          <w:szCs w:val="24"/>
          <w:rtl/>
        </w:rPr>
        <w:t xml:space="preserve">القيام بإرسال التعليقات، الرسائل و/أو الصور والفيديوهات غير المرغوبة أو المسيئة أو غير لائقة عبر </w:t>
      </w:r>
      <w:proofErr w:type="spellStart"/>
      <w:r>
        <w:rPr>
          <w:rFonts w:ascii="Arial" w:eastAsia="Times New Roman" w:hAnsi="Arial"/>
          <w:color w:val="292B2C"/>
          <w:sz w:val="24"/>
          <w:szCs w:val="24"/>
          <w:rtl/>
        </w:rPr>
        <w:t>الإيميل</w:t>
      </w:r>
      <w:proofErr w:type="spellEnd"/>
      <w:r>
        <w:rPr>
          <w:rFonts w:ascii="Arial" w:eastAsia="Times New Roman" w:hAnsi="Arial"/>
          <w:color w:val="292B2C"/>
          <w:sz w:val="24"/>
          <w:szCs w:val="24"/>
          <w:rtl/>
        </w:rPr>
        <w:t>، الرسائل الفورية، وسائل التواصل الاجتماعي، المنتديات، المدونات أو مواقع الحوار عبر الإنترنت.</w:t>
      </w:r>
      <w:r>
        <w:rPr>
          <w:rFonts w:ascii="Arial" w:eastAsia="Times New Roman" w:hAnsi="Arial"/>
          <w:color w:val="292B2C"/>
          <w:sz w:val="24"/>
          <w:szCs w:val="24"/>
          <w:rtl/>
        </w:rPr>
        <w:br/>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b/>
          <w:bCs/>
          <w:color w:val="292B2C"/>
          <w:sz w:val="24"/>
          <w:szCs w:val="24"/>
          <w:rtl/>
        </w:rPr>
        <w:t>المكالمات الهاتفية: </w:t>
      </w:r>
      <w:r>
        <w:rPr>
          <w:rFonts w:ascii="Arial" w:eastAsia="Times New Roman" w:hAnsi="Arial"/>
          <w:color w:val="292B2C"/>
          <w:sz w:val="24"/>
          <w:szCs w:val="24"/>
          <w:rtl/>
        </w:rPr>
        <w:t>عمل مكالمات هاتفية أو إرسال رسائل نصية تحمل اقتراحات أو تهديدات جنسية.</w:t>
      </w:r>
      <w:r>
        <w:rPr>
          <w:rFonts w:ascii="Arial" w:eastAsia="Times New Roman" w:hAnsi="Arial"/>
          <w:color w:val="292B2C"/>
          <w:sz w:val="24"/>
          <w:szCs w:val="24"/>
          <w:rtl/>
        </w:rPr>
        <w:br/>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b/>
          <w:bCs/>
          <w:color w:val="292B2C"/>
          <w:sz w:val="24"/>
          <w:szCs w:val="24"/>
          <w:rtl/>
        </w:rPr>
        <w:t>اللمس: </w:t>
      </w:r>
      <w:r>
        <w:rPr>
          <w:rFonts w:ascii="Arial" w:eastAsia="Times New Roman" w:hAnsi="Arial"/>
          <w:color w:val="292B2C"/>
          <w:sz w:val="24"/>
          <w:szCs w:val="24"/>
          <w:rtl/>
        </w:rPr>
        <w:t xml:space="preserve">اللمس، التحسس، </w:t>
      </w:r>
      <w:proofErr w:type="spellStart"/>
      <w:r>
        <w:rPr>
          <w:rFonts w:ascii="Arial" w:eastAsia="Times New Roman" w:hAnsi="Arial"/>
          <w:color w:val="292B2C"/>
          <w:sz w:val="24"/>
          <w:szCs w:val="24"/>
          <w:rtl/>
        </w:rPr>
        <w:t>النغز</w:t>
      </w:r>
      <w:proofErr w:type="spellEnd"/>
      <w:r>
        <w:rPr>
          <w:rFonts w:ascii="Arial" w:eastAsia="Times New Roman" w:hAnsi="Arial"/>
          <w:color w:val="292B2C"/>
          <w:sz w:val="24"/>
          <w:szCs w:val="24"/>
          <w:rtl/>
        </w:rPr>
        <w:t>، الحك، الاقتراب بشكل كبير، الإمساك، الشد وأي نوع من الإشارات الجنسية غير المرغوب بها تجاه شخص ما.</w:t>
      </w:r>
      <w:r>
        <w:rPr>
          <w:rFonts w:ascii="Arial" w:eastAsia="Times New Roman" w:hAnsi="Arial"/>
          <w:color w:val="292B2C"/>
          <w:sz w:val="24"/>
          <w:szCs w:val="24"/>
          <w:rtl/>
        </w:rPr>
        <w:br/>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b/>
          <w:bCs/>
          <w:color w:val="292B2C"/>
          <w:sz w:val="24"/>
          <w:szCs w:val="24"/>
          <w:rtl/>
        </w:rPr>
        <w:t>التعري: </w:t>
      </w:r>
      <w:r>
        <w:rPr>
          <w:rFonts w:ascii="Arial" w:eastAsia="Times New Roman" w:hAnsi="Arial"/>
          <w:color w:val="292B2C"/>
          <w:sz w:val="24"/>
          <w:szCs w:val="24"/>
          <w:rtl/>
        </w:rPr>
        <w:t>إظهار أجزاء حميمة أمام شخص ما أو الاستمناء أمام أو في وجود شخص ما دون رغبته.</w:t>
      </w:r>
      <w:r>
        <w:rPr>
          <w:rFonts w:ascii="Arial" w:eastAsia="Times New Roman" w:hAnsi="Arial"/>
          <w:color w:val="292B2C"/>
          <w:sz w:val="24"/>
          <w:szCs w:val="24"/>
          <w:rtl/>
        </w:rPr>
        <w:br/>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b/>
          <w:bCs/>
          <w:color w:val="292B2C"/>
          <w:sz w:val="24"/>
          <w:szCs w:val="24"/>
          <w:rtl/>
        </w:rPr>
        <w:t>التهديد والترهيب: </w:t>
      </w:r>
      <w:r>
        <w:rPr>
          <w:rFonts w:ascii="Arial" w:eastAsia="Times New Roman" w:hAnsi="Arial"/>
          <w:color w:val="292B2C"/>
          <w:sz w:val="24"/>
          <w:szCs w:val="24"/>
          <w:rtl/>
        </w:rPr>
        <w:t>التهديد بأي نوع من أنوع التحرّش الجنسي أو الاعتداء الجنسي بما فيه التهديد بالاغتصاب.</w:t>
      </w:r>
      <w:r>
        <w:rPr>
          <w:rFonts w:ascii="Arial" w:eastAsia="Times New Roman" w:hAnsi="Arial"/>
          <w:color w:val="292B2C"/>
          <w:sz w:val="24"/>
          <w:szCs w:val="24"/>
          <w:rtl/>
        </w:rPr>
        <w:br/>
      </w:r>
    </w:p>
    <w:p w:rsidR="007B3A5D" w:rsidRDefault="007B3A5D" w:rsidP="007B3A5D">
      <w:pPr>
        <w:numPr>
          <w:ilvl w:val="0"/>
          <w:numId w:val="6"/>
        </w:numPr>
        <w:shd w:val="clear" w:color="auto" w:fill="FFFFFF"/>
        <w:spacing w:before="100" w:beforeAutospacing="1" w:after="100" w:afterAutospacing="1" w:line="240" w:lineRule="auto"/>
        <w:rPr>
          <w:rFonts w:ascii="Arial" w:eastAsia="Times New Roman" w:hAnsi="Arial"/>
          <w:color w:val="292B2C"/>
          <w:sz w:val="24"/>
          <w:szCs w:val="24"/>
          <w:rtl/>
        </w:rPr>
      </w:pPr>
      <w:r>
        <w:rPr>
          <w:rFonts w:ascii="Arial" w:eastAsia="Times New Roman" w:hAnsi="Arial"/>
          <w:b/>
          <w:bCs/>
          <w:color w:val="292B2C"/>
          <w:sz w:val="24"/>
          <w:szCs w:val="24"/>
          <w:rtl/>
        </w:rPr>
        <w:lastRenderedPageBreak/>
        <w:t xml:space="preserve">التحرش </w:t>
      </w:r>
      <w:r>
        <w:rPr>
          <w:rFonts w:ascii="Arial" w:eastAsia="Times New Roman" w:hAnsi="Arial" w:hint="cs"/>
          <w:b/>
          <w:bCs/>
          <w:color w:val="292B2C"/>
          <w:sz w:val="24"/>
          <w:szCs w:val="24"/>
          <w:rtl/>
        </w:rPr>
        <w:t>الجنسي</w:t>
      </w:r>
      <w:r>
        <w:rPr>
          <w:rFonts w:ascii="Arial" w:eastAsia="Times New Roman" w:hAnsi="Arial"/>
          <w:b/>
          <w:bCs/>
          <w:color w:val="292B2C"/>
          <w:sz w:val="24"/>
          <w:szCs w:val="24"/>
          <w:rtl/>
        </w:rPr>
        <w:t xml:space="preserve"> </w:t>
      </w:r>
      <w:r>
        <w:rPr>
          <w:rFonts w:ascii="Arial" w:eastAsia="Times New Roman" w:hAnsi="Arial" w:hint="cs"/>
          <w:b/>
          <w:bCs/>
          <w:color w:val="292B2C"/>
          <w:sz w:val="24"/>
          <w:szCs w:val="24"/>
          <w:rtl/>
        </w:rPr>
        <w:t>الجماعي</w:t>
      </w:r>
      <w:r>
        <w:rPr>
          <w:rFonts w:ascii="Arial" w:eastAsia="Times New Roman" w:hAnsi="Arial"/>
          <w:b/>
          <w:bCs/>
          <w:color w:val="292B2C"/>
          <w:sz w:val="24"/>
          <w:szCs w:val="24"/>
          <w:rtl/>
        </w:rPr>
        <w:t>:</w:t>
      </w:r>
      <w:r>
        <w:rPr>
          <w:rFonts w:ascii="Arial" w:eastAsia="Times New Roman" w:hAnsi="Arial"/>
          <w:color w:val="292B2C"/>
          <w:sz w:val="24"/>
          <w:szCs w:val="24"/>
          <w:rtl/>
        </w:rPr>
        <w:t xml:space="preserve"> تحرش </w:t>
      </w:r>
      <w:r>
        <w:rPr>
          <w:rFonts w:ascii="Arial" w:eastAsia="Times New Roman" w:hAnsi="Arial" w:hint="cs"/>
          <w:color w:val="292B2C"/>
          <w:sz w:val="24"/>
          <w:szCs w:val="24"/>
          <w:rtl/>
        </w:rPr>
        <w:t>جنسي</w:t>
      </w:r>
      <w:r>
        <w:rPr>
          <w:rFonts w:ascii="Arial" w:eastAsia="Times New Roman" w:hAnsi="Arial"/>
          <w:color w:val="292B2C"/>
          <w:sz w:val="24"/>
          <w:szCs w:val="24"/>
          <w:rtl/>
        </w:rPr>
        <w:t xml:space="preserve"> (شامل الاشكال السالف ذكرها) يرتكبها مجموعة كبيرة من الاشخاص تجاه فرد او عدة افراد.</w:t>
      </w:r>
    </w:p>
    <w:p w:rsidR="007B3A5D" w:rsidRDefault="007B3A5D" w:rsidP="007B3A5D">
      <w:pPr>
        <w:spacing w:after="0" w:line="360" w:lineRule="auto"/>
        <w:jc w:val="both"/>
        <w:rPr>
          <w:rFonts w:ascii="Arabic Typesetting" w:eastAsia="Calibri"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b/>
          <w:bCs/>
          <w:sz w:val="24"/>
          <w:szCs w:val="24"/>
          <w:u w:val="single"/>
        </w:rPr>
      </w:pPr>
      <w:r>
        <w:rPr>
          <w:rFonts w:ascii="Arabic Typesetting" w:hAnsi="Arabic Typesetting"/>
          <w:b/>
          <w:bCs/>
          <w:sz w:val="24"/>
          <w:szCs w:val="24"/>
          <w:u w:val="single"/>
          <w:rtl/>
        </w:rPr>
        <w:t>المرحلة الثانية:</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يقوم المرشد بتقسيم المجموعة الى 10 مجموعات مختلطة قدر الامكان ويقوم </w:t>
      </w:r>
      <w:r>
        <w:rPr>
          <w:rFonts w:ascii="Arabic Typesetting" w:hAnsi="Arabic Typesetting" w:hint="cs"/>
          <w:sz w:val="24"/>
          <w:szCs w:val="24"/>
          <w:rtl/>
        </w:rPr>
        <w:t>بإعطاء</w:t>
      </w:r>
      <w:r>
        <w:rPr>
          <w:rFonts w:ascii="Arabic Typesetting" w:hAnsi="Arabic Typesetting"/>
          <w:sz w:val="24"/>
          <w:szCs w:val="24"/>
          <w:rtl/>
        </w:rPr>
        <w:t xml:space="preserve"> كل مجموعة بطاقة من ملحق 2 وعلى كل</w:t>
      </w:r>
      <w:r>
        <w:rPr>
          <w:rFonts w:ascii="Arabic Typesetting" w:hAnsi="Arabic Typesetting"/>
          <w:sz w:val="24"/>
          <w:szCs w:val="24"/>
          <w:rtl/>
        </w:rPr>
        <w:t xml:space="preserve"> مجموعة ان تناقش رأيها بالنسبة </w:t>
      </w:r>
      <w:r>
        <w:rPr>
          <w:rFonts w:ascii="Arabic Typesetting" w:hAnsi="Arabic Typesetting"/>
          <w:sz w:val="24"/>
          <w:szCs w:val="24"/>
          <w:rtl/>
        </w:rPr>
        <w:t xml:space="preserve">للمقولة المعروضة في البطاقة ومشاركة باقي افراد المجموعة الصغيرة وايضا في كامل الهيئة. </w:t>
      </w: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b/>
          <w:bCs/>
          <w:sz w:val="24"/>
          <w:szCs w:val="24"/>
          <w:u w:val="single"/>
          <w:rtl/>
        </w:rPr>
      </w:pPr>
      <w:r>
        <w:rPr>
          <w:rFonts w:ascii="Arabic Typesetting" w:hAnsi="Arabic Typesetting"/>
          <w:b/>
          <w:bCs/>
          <w:sz w:val="24"/>
          <w:szCs w:val="24"/>
          <w:u w:val="single"/>
          <w:rtl/>
        </w:rPr>
        <w:t>المرحلة الثالثة:</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بما اننا في جيل المراهقة وبه نشعر بمشاعر الحب تجاه اشخاص </w:t>
      </w:r>
      <w:r>
        <w:rPr>
          <w:rFonts w:ascii="Arabic Typesetting" w:hAnsi="Arabic Typesetting" w:hint="cs"/>
          <w:sz w:val="24"/>
          <w:szCs w:val="24"/>
          <w:rtl/>
        </w:rPr>
        <w:t>اخرين،</w:t>
      </w:r>
      <w:r>
        <w:rPr>
          <w:rFonts w:ascii="Arabic Typesetting" w:hAnsi="Arabic Typesetting"/>
          <w:sz w:val="24"/>
          <w:szCs w:val="24"/>
          <w:rtl/>
        </w:rPr>
        <w:t xml:space="preserve"> علينا </w:t>
      </w:r>
      <w:r>
        <w:rPr>
          <w:rFonts w:ascii="Arabic Typesetting" w:hAnsi="Arabic Typesetting" w:hint="cs"/>
          <w:sz w:val="24"/>
          <w:szCs w:val="24"/>
          <w:rtl/>
        </w:rPr>
        <w:t>كأشخاص</w:t>
      </w:r>
      <w:r>
        <w:rPr>
          <w:rFonts w:ascii="Arabic Typesetting" w:hAnsi="Arabic Typesetting"/>
          <w:sz w:val="24"/>
          <w:szCs w:val="24"/>
          <w:rtl/>
        </w:rPr>
        <w:t xml:space="preserve"> بالغين ومسؤولون ان نعي الفرق والحدود التي تفصل بين الاعجاب للتحرش سواء كنا نساء او رجال. </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يقوم المرشد بقسم الصف الى جهتين جهة يعلق على الحائط "اعجاب" التي في الملحق 2 وجهة اخرى يعلق بها " تحرش". يقوم المرشد </w:t>
      </w:r>
      <w:r>
        <w:rPr>
          <w:rFonts w:ascii="Arabic Typesetting" w:hAnsi="Arabic Typesetting" w:hint="cs"/>
          <w:sz w:val="24"/>
          <w:szCs w:val="24"/>
          <w:rtl/>
        </w:rPr>
        <w:t>بإلقاء</w:t>
      </w:r>
      <w:r>
        <w:rPr>
          <w:rFonts w:ascii="Arabic Typesetting" w:hAnsi="Arabic Typesetting"/>
          <w:sz w:val="24"/>
          <w:szCs w:val="24"/>
          <w:rtl/>
        </w:rPr>
        <w:t xml:space="preserve"> على مسامع افراد المجموعة عدة كلمات وكل فرد عليه ان يذهب الى الجهة التي بنظره تعبر عن اعجاب او عن تحرش لكل كلمة.</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الكلمات: </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تودد</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اجبار</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نظرة خبيثة</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اهانة </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قلة حيلة</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لمسة غير مرغوبة</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نظرة حب </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غير قانوني</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مضايقة</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متبادل</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قانوني</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تهديد</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شعور جميل</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كلام جارح</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lastRenderedPageBreak/>
        <w:t xml:space="preserve">كلام جميل </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شعور بالخوف</w:t>
      </w: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pStyle w:val="a9"/>
        <w:numPr>
          <w:ilvl w:val="0"/>
          <w:numId w:val="6"/>
        </w:numPr>
        <w:spacing w:after="0" w:line="360" w:lineRule="auto"/>
        <w:jc w:val="both"/>
        <w:rPr>
          <w:rFonts w:ascii="Arabic Typesetting" w:hAnsi="Arabic Typesetting" w:cstheme="minorBidi"/>
          <w:sz w:val="24"/>
          <w:szCs w:val="24"/>
          <w:rtl/>
          <w:lang w:bidi="ar-SA"/>
        </w:rPr>
      </w:pPr>
      <w:r>
        <w:rPr>
          <w:rFonts w:ascii="Arabic Typesetting" w:hAnsi="Arabic Typesetting" w:cstheme="minorBidi"/>
          <w:sz w:val="24"/>
          <w:szCs w:val="24"/>
          <w:rtl/>
          <w:lang w:bidi="ar-SA"/>
        </w:rPr>
        <w:t xml:space="preserve">يقوم المرشد </w:t>
      </w:r>
      <w:r>
        <w:rPr>
          <w:rFonts w:ascii="Arabic Typesetting" w:hAnsi="Arabic Typesetting" w:cstheme="minorBidi" w:hint="cs"/>
          <w:sz w:val="24"/>
          <w:szCs w:val="24"/>
          <w:rtl/>
          <w:lang w:bidi="ar-SA"/>
        </w:rPr>
        <w:t>بإدارة</w:t>
      </w:r>
      <w:r>
        <w:rPr>
          <w:rFonts w:ascii="Arabic Typesetting" w:hAnsi="Arabic Typesetting" w:cstheme="minorBidi"/>
          <w:sz w:val="24"/>
          <w:szCs w:val="24"/>
          <w:rtl/>
          <w:lang w:bidi="ar-SA"/>
        </w:rPr>
        <w:t xml:space="preserve"> نقاش خلال تنقل الافراد بين الاعجاب والتحرش. </w:t>
      </w:r>
    </w:p>
    <w:p w:rsidR="007B3A5D" w:rsidRDefault="007B3A5D" w:rsidP="007B3A5D">
      <w:pPr>
        <w:pStyle w:val="a9"/>
        <w:numPr>
          <w:ilvl w:val="0"/>
          <w:numId w:val="6"/>
        </w:numPr>
        <w:spacing w:after="0" w:line="360" w:lineRule="auto"/>
        <w:jc w:val="both"/>
        <w:rPr>
          <w:rFonts w:ascii="Arabic Typesetting" w:hAnsi="Arabic Typesetting" w:cstheme="minorBidi"/>
          <w:sz w:val="24"/>
          <w:szCs w:val="24"/>
          <w:lang w:bidi="ar-SA"/>
        </w:rPr>
      </w:pPr>
      <w:r>
        <w:rPr>
          <w:rFonts w:ascii="Arabic Typesetting" w:hAnsi="Arabic Typesetting" w:cstheme="minorBidi"/>
          <w:sz w:val="24"/>
          <w:szCs w:val="24"/>
          <w:rtl/>
          <w:lang w:bidi="ar-SA"/>
        </w:rPr>
        <w:t xml:space="preserve">يوضح المرشد ان الشعور </w:t>
      </w:r>
      <w:r>
        <w:rPr>
          <w:rFonts w:ascii="Arabic Typesetting" w:hAnsi="Arabic Typesetting" w:cstheme="minorBidi" w:hint="cs"/>
          <w:sz w:val="24"/>
          <w:szCs w:val="24"/>
          <w:rtl/>
          <w:lang w:bidi="ar-SA"/>
        </w:rPr>
        <w:t>بالإعجاب</w:t>
      </w:r>
      <w:r>
        <w:rPr>
          <w:rFonts w:ascii="Arabic Typesetting" w:hAnsi="Arabic Typesetting" w:cstheme="minorBidi"/>
          <w:sz w:val="24"/>
          <w:szCs w:val="24"/>
          <w:rtl/>
          <w:lang w:bidi="ar-SA"/>
        </w:rPr>
        <w:t xml:space="preserve"> هو طبيعي جدا وان يشعروا نحونا </w:t>
      </w:r>
      <w:r>
        <w:rPr>
          <w:rFonts w:ascii="Arabic Typesetting" w:hAnsi="Arabic Typesetting" w:cstheme="minorBidi" w:hint="cs"/>
          <w:sz w:val="24"/>
          <w:szCs w:val="24"/>
          <w:rtl/>
          <w:lang w:bidi="ar-SA"/>
        </w:rPr>
        <w:t>بالإعجاب</w:t>
      </w:r>
      <w:r>
        <w:rPr>
          <w:rFonts w:ascii="Arabic Typesetting" w:hAnsi="Arabic Typesetting" w:cstheme="minorBidi"/>
          <w:sz w:val="24"/>
          <w:szCs w:val="24"/>
          <w:rtl/>
          <w:lang w:bidi="ar-SA"/>
        </w:rPr>
        <w:t xml:space="preserve"> هو امر عادي جدا لكن بين الاعجاب والتحرش يفصل </w:t>
      </w:r>
      <w:r>
        <w:rPr>
          <w:rFonts w:ascii="Arabic Typesetting" w:hAnsi="Arabic Typesetting" w:cstheme="minorBidi" w:hint="cs"/>
          <w:sz w:val="24"/>
          <w:szCs w:val="24"/>
          <w:rtl/>
          <w:lang w:bidi="ar-SA"/>
        </w:rPr>
        <w:t>الرغبة،</w:t>
      </w:r>
      <w:r>
        <w:rPr>
          <w:rFonts w:ascii="Arabic Typesetting" w:hAnsi="Arabic Typesetting" w:cstheme="minorBidi"/>
          <w:sz w:val="24"/>
          <w:szCs w:val="24"/>
          <w:rtl/>
          <w:lang w:bidi="ar-SA"/>
        </w:rPr>
        <w:t xml:space="preserve"> هل يرغب الطرف الاخر بالحديث معنا او </w:t>
      </w:r>
      <w:proofErr w:type="gramStart"/>
      <w:r>
        <w:rPr>
          <w:rFonts w:ascii="Arabic Typesetting" w:hAnsi="Arabic Typesetting" w:cstheme="minorBidi"/>
          <w:sz w:val="24"/>
          <w:szCs w:val="24"/>
          <w:rtl/>
          <w:lang w:bidi="ar-SA"/>
        </w:rPr>
        <w:t>لا,</w:t>
      </w:r>
      <w:proofErr w:type="gramEnd"/>
      <w:r>
        <w:rPr>
          <w:rFonts w:ascii="Arabic Typesetting" w:hAnsi="Arabic Typesetting" w:cstheme="minorBidi"/>
          <w:sz w:val="24"/>
          <w:szCs w:val="24"/>
          <w:rtl/>
          <w:lang w:bidi="ar-SA"/>
        </w:rPr>
        <w:t xml:space="preserve"> وعلينا </w:t>
      </w:r>
      <w:r>
        <w:rPr>
          <w:rFonts w:ascii="Arabic Typesetting" w:hAnsi="Arabic Typesetting" w:cstheme="minorBidi" w:hint="cs"/>
          <w:sz w:val="24"/>
          <w:szCs w:val="24"/>
          <w:rtl/>
          <w:lang w:bidi="ar-SA"/>
        </w:rPr>
        <w:t>كأفراد</w:t>
      </w:r>
      <w:r>
        <w:rPr>
          <w:rFonts w:ascii="Arabic Typesetting" w:hAnsi="Arabic Typesetting" w:cstheme="minorBidi"/>
          <w:sz w:val="24"/>
          <w:szCs w:val="24"/>
          <w:rtl/>
          <w:lang w:bidi="ar-SA"/>
        </w:rPr>
        <w:t xml:space="preserve"> احترام رغبة وقرار الطرف الاخر لا يعني لا ! </w:t>
      </w:r>
    </w:p>
    <w:p w:rsidR="007B3A5D" w:rsidRDefault="007B3A5D" w:rsidP="007B3A5D">
      <w:pPr>
        <w:pStyle w:val="a9"/>
        <w:spacing w:after="0" w:line="360" w:lineRule="auto"/>
        <w:jc w:val="both"/>
        <w:rPr>
          <w:rFonts w:ascii="Arabic Typesetting" w:hAnsi="Arabic Typesetting" w:cstheme="minorBidi"/>
          <w:sz w:val="24"/>
          <w:szCs w:val="24"/>
          <w:lang w:bidi="ar-SA"/>
        </w:rPr>
      </w:pPr>
    </w:p>
    <w:p w:rsidR="007B3A5D" w:rsidRDefault="007B3A5D" w:rsidP="007B3A5D">
      <w:pPr>
        <w:pStyle w:val="a9"/>
        <w:spacing w:after="0" w:line="360" w:lineRule="auto"/>
        <w:jc w:val="both"/>
        <w:rPr>
          <w:rFonts w:ascii="Arabic Typesetting" w:hAnsi="Arabic Typesetting" w:cstheme="minorBidi"/>
          <w:b/>
          <w:bCs/>
          <w:sz w:val="24"/>
          <w:szCs w:val="24"/>
          <w:u w:val="single"/>
          <w:rtl/>
          <w:lang w:bidi="ar-SA"/>
        </w:rPr>
      </w:pPr>
      <w:r>
        <w:rPr>
          <w:rFonts w:ascii="Arabic Typesetting" w:hAnsi="Arabic Typesetting" w:cstheme="minorBidi"/>
          <w:b/>
          <w:bCs/>
          <w:sz w:val="24"/>
          <w:szCs w:val="24"/>
          <w:u w:val="single"/>
          <w:rtl/>
          <w:lang w:bidi="ar-SA"/>
        </w:rPr>
        <w:t>المرحلة الثالثة:</w:t>
      </w:r>
    </w:p>
    <w:p w:rsidR="007B3A5D" w:rsidRDefault="007B3A5D" w:rsidP="007B3A5D">
      <w:pPr>
        <w:pStyle w:val="a9"/>
        <w:spacing w:after="0" w:line="360" w:lineRule="auto"/>
        <w:jc w:val="both"/>
        <w:rPr>
          <w:rFonts w:ascii="Arabic Typesetting" w:hAnsi="Arabic Typesetting" w:cstheme="minorBidi"/>
          <w:sz w:val="24"/>
          <w:szCs w:val="24"/>
          <w:rtl/>
          <w:lang w:bidi="ar-SA"/>
        </w:rPr>
      </w:pPr>
      <w:r>
        <w:rPr>
          <w:rFonts w:ascii="Arabic Typesetting" w:hAnsi="Arabic Typesetting" w:cstheme="minorBidi"/>
          <w:sz w:val="24"/>
          <w:szCs w:val="24"/>
          <w:rtl/>
          <w:lang w:bidi="ar-SA"/>
        </w:rPr>
        <w:t xml:space="preserve">نتعلم معا </w:t>
      </w:r>
      <w:r>
        <w:rPr>
          <w:rFonts w:ascii="Arabic Typesetting" w:hAnsi="Arabic Typesetting" w:cstheme="minorBidi" w:hint="cs"/>
          <w:sz w:val="24"/>
          <w:szCs w:val="24"/>
          <w:rtl/>
          <w:lang w:bidi="ar-SA"/>
        </w:rPr>
        <w:t>كأشخاص</w:t>
      </w:r>
      <w:r>
        <w:rPr>
          <w:rFonts w:ascii="Arabic Typesetting" w:hAnsi="Arabic Typesetting" w:cstheme="minorBidi"/>
          <w:sz w:val="24"/>
          <w:szCs w:val="24"/>
          <w:rtl/>
          <w:lang w:bidi="ar-SA"/>
        </w:rPr>
        <w:t xml:space="preserve"> قول كلمة لا:</w:t>
      </w:r>
    </w:p>
    <w:p w:rsidR="007B3A5D" w:rsidRDefault="007B3A5D" w:rsidP="007B3A5D">
      <w:pPr>
        <w:pStyle w:val="a9"/>
        <w:spacing w:after="0" w:line="360" w:lineRule="auto"/>
        <w:jc w:val="both"/>
        <w:rPr>
          <w:rFonts w:ascii="Arabic Typesetting" w:hAnsi="Arabic Typesetting" w:cstheme="minorBidi"/>
          <w:sz w:val="24"/>
          <w:szCs w:val="24"/>
          <w:rtl/>
          <w:lang w:bidi="ar-SA"/>
        </w:rPr>
      </w:pPr>
      <w:r>
        <w:rPr>
          <w:rFonts w:ascii="Arabic Typesetting" w:hAnsi="Arabic Typesetting" w:cstheme="minorBidi"/>
          <w:sz w:val="24"/>
          <w:szCs w:val="24"/>
          <w:rtl/>
          <w:lang w:bidi="ar-SA"/>
        </w:rPr>
        <w:t xml:space="preserve">يطلب المرشد متطوعون لكل تمثيلية التي بدورها تعرض حالة التي تتطلب قول </w:t>
      </w:r>
      <w:r>
        <w:rPr>
          <w:rFonts w:ascii="Arabic Typesetting" w:hAnsi="Arabic Typesetting" w:cstheme="minorBidi" w:hint="cs"/>
          <w:sz w:val="24"/>
          <w:szCs w:val="24"/>
          <w:rtl/>
          <w:lang w:bidi="ar-SA"/>
        </w:rPr>
        <w:t>لا،</w:t>
      </w:r>
      <w:r>
        <w:rPr>
          <w:rFonts w:ascii="Arabic Typesetting" w:hAnsi="Arabic Typesetting" w:cstheme="minorBidi"/>
          <w:sz w:val="24"/>
          <w:szCs w:val="24"/>
          <w:rtl/>
          <w:lang w:bidi="ar-SA"/>
        </w:rPr>
        <w:t xml:space="preserve"> وعن طريقها يتمرن افراد المجموعة على التعبير عن رفضهم بدون احراج او خوف.</w:t>
      </w:r>
    </w:p>
    <w:p w:rsidR="007B3A5D" w:rsidRDefault="007B3A5D" w:rsidP="007B3A5D">
      <w:pPr>
        <w:pStyle w:val="a9"/>
        <w:spacing w:after="0" w:line="360" w:lineRule="auto"/>
        <w:jc w:val="both"/>
        <w:rPr>
          <w:rFonts w:ascii="Arabic Typesetting" w:hAnsi="Arabic Typesetting" w:cstheme="minorBidi"/>
          <w:sz w:val="24"/>
          <w:szCs w:val="24"/>
          <w:rtl/>
          <w:lang w:bidi="ar-SA"/>
        </w:rPr>
      </w:pPr>
      <w:r>
        <w:rPr>
          <w:rFonts w:ascii="Arabic Typesetting" w:hAnsi="Arabic Typesetting" w:cstheme="minorBidi"/>
          <w:sz w:val="24"/>
          <w:szCs w:val="24"/>
          <w:rtl/>
          <w:lang w:bidi="ar-SA"/>
        </w:rPr>
        <w:t xml:space="preserve">المرشد يشرح لمتطوعون اثنان شاب وفتاة ان عليهم القيام بهذه التمثيلية امام جميع افراد المجموعة. وكذلك الامر في باقي </w:t>
      </w:r>
      <w:r>
        <w:rPr>
          <w:rFonts w:ascii="Arabic Typesetting" w:hAnsi="Arabic Typesetting" w:cstheme="minorBidi" w:hint="cs"/>
          <w:sz w:val="24"/>
          <w:szCs w:val="24"/>
          <w:rtl/>
          <w:lang w:bidi="ar-SA"/>
        </w:rPr>
        <w:t>التمثيليات</w:t>
      </w:r>
      <w:r>
        <w:rPr>
          <w:rFonts w:ascii="Arabic Typesetting" w:hAnsi="Arabic Typesetting" w:cstheme="minorBidi"/>
          <w:sz w:val="24"/>
          <w:szCs w:val="24"/>
          <w:rtl/>
          <w:lang w:bidi="ar-SA"/>
        </w:rPr>
        <w:t xml:space="preserve"> </w:t>
      </w:r>
      <w:r>
        <w:rPr>
          <w:rFonts w:ascii="Arabic Typesetting" w:hAnsi="Arabic Typesetting" w:cstheme="minorBidi" w:hint="cs"/>
          <w:sz w:val="24"/>
          <w:szCs w:val="24"/>
          <w:rtl/>
          <w:lang w:bidi="ar-SA"/>
        </w:rPr>
        <w:t>التالية،</w:t>
      </w:r>
      <w:r>
        <w:rPr>
          <w:rFonts w:ascii="Arabic Typesetting" w:hAnsi="Arabic Typesetting" w:cstheme="minorBidi"/>
          <w:sz w:val="24"/>
          <w:szCs w:val="24"/>
          <w:rtl/>
          <w:lang w:bidi="ar-SA"/>
        </w:rPr>
        <w:t xml:space="preserve"> كل مرة يختار متطوعون اخرون ويشرح لهم على انفراد التمثيلية.</w:t>
      </w:r>
    </w:p>
    <w:p w:rsidR="007B3A5D" w:rsidRDefault="007B3A5D" w:rsidP="007B3A5D">
      <w:pPr>
        <w:pStyle w:val="a9"/>
        <w:spacing w:after="0" w:line="360" w:lineRule="auto"/>
        <w:jc w:val="both"/>
        <w:rPr>
          <w:rFonts w:ascii="Arabic Typesetting" w:hAnsi="Arabic Typesetting" w:cstheme="minorBidi"/>
          <w:sz w:val="24"/>
          <w:szCs w:val="24"/>
          <w:rtl/>
          <w:lang w:bidi="ar-SA"/>
        </w:rPr>
      </w:pPr>
    </w:p>
    <w:p w:rsidR="007B3A5D" w:rsidRDefault="007B3A5D" w:rsidP="007B3A5D">
      <w:pPr>
        <w:pStyle w:val="a9"/>
        <w:numPr>
          <w:ilvl w:val="0"/>
          <w:numId w:val="6"/>
        </w:numPr>
        <w:spacing w:after="0" w:line="360" w:lineRule="auto"/>
        <w:jc w:val="both"/>
        <w:rPr>
          <w:rFonts w:ascii="Arabic Typesetting" w:hAnsi="Arabic Typesetting" w:cstheme="minorBidi"/>
          <w:sz w:val="24"/>
          <w:szCs w:val="24"/>
          <w:rtl/>
          <w:lang w:bidi="ar-SA"/>
        </w:rPr>
      </w:pPr>
      <w:r>
        <w:rPr>
          <w:rFonts w:ascii="Arabic Typesetting" w:hAnsi="Arabic Typesetting" w:cstheme="minorBidi"/>
          <w:sz w:val="24"/>
          <w:szCs w:val="24"/>
          <w:rtl/>
          <w:lang w:bidi="ar-SA"/>
        </w:rPr>
        <w:t xml:space="preserve">انت فتاة تقفين على المحطة وتنتظرين الباص </w:t>
      </w:r>
      <w:r>
        <w:rPr>
          <w:rFonts w:ascii="Arabic Typesetting" w:hAnsi="Arabic Typesetting" w:cstheme="minorBidi" w:hint="cs"/>
          <w:sz w:val="24"/>
          <w:szCs w:val="24"/>
          <w:rtl/>
          <w:lang w:bidi="ar-SA"/>
        </w:rPr>
        <w:t>للبلدة،</w:t>
      </w:r>
      <w:r>
        <w:rPr>
          <w:rFonts w:ascii="Arabic Typesetting" w:hAnsi="Arabic Typesetting" w:cstheme="minorBidi"/>
          <w:sz w:val="24"/>
          <w:szCs w:val="24"/>
          <w:rtl/>
          <w:lang w:bidi="ar-SA"/>
        </w:rPr>
        <w:t xml:space="preserve"> يأتي رجل في سيارة ويقول لك: "ماله الحلو </w:t>
      </w:r>
      <w:proofErr w:type="spellStart"/>
      <w:r>
        <w:rPr>
          <w:rFonts w:ascii="Arabic Typesetting" w:hAnsi="Arabic Typesetting" w:cstheme="minorBidi"/>
          <w:sz w:val="24"/>
          <w:szCs w:val="24"/>
          <w:rtl/>
          <w:lang w:bidi="ar-SA"/>
        </w:rPr>
        <w:t>بيستنا</w:t>
      </w:r>
      <w:proofErr w:type="spellEnd"/>
      <w:r>
        <w:rPr>
          <w:rFonts w:ascii="Arabic Typesetting" w:hAnsi="Arabic Typesetting" w:cstheme="minorBidi"/>
          <w:sz w:val="24"/>
          <w:szCs w:val="24"/>
          <w:rtl/>
          <w:lang w:bidi="ar-SA"/>
        </w:rPr>
        <w:t xml:space="preserve"> لحاله اطلعي اوصلك!" على الفتاة ان تقول بصرامة لا اريد ويحاول الرجل اقناعها ومن ثم تصر على ان تقول لا ورفض وجوده في المكان.</w:t>
      </w:r>
    </w:p>
    <w:p w:rsidR="007B3A5D" w:rsidRDefault="007B3A5D" w:rsidP="007B3A5D">
      <w:pPr>
        <w:pStyle w:val="a9"/>
        <w:numPr>
          <w:ilvl w:val="0"/>
          <w:numId w:val="6"/>
        </w:numPr>
        <w:spacing w:after="0" w:line="360" w:lineRule="auto"/>
        <w:jc w:val="both"/>
        <w:rPr>
          <w:rFonts w:ascii="Arabic Typesetting" w:hAnsi="Arabic Typesetting" w:cstheme="minorBidi"/>
          <w:color w:val="FF0000"/>
          <w:sz w:val="24"/>
          <w:szCs w:val="24"/>
          <w:lang w:bidi="ar-SA"/>
        </w:rPr>
      </w:pPr>
      <w:r>
        <w:rPr>
          <w:rFonts w:ascii="Arabic Typesetting" w:hAnsi="Arabic Typesetting" w:cstheme="minorBidi"/>
          <w:sz w:val="24"/>
          <w:szCs w:val="24"/>
          <w:rtl/>
          <w:lang w:bidi="ar-SA"/>
        </w:rPr>
        <w:t xml:space="preserve">تجلس فتاتين و3 شبان يلعبون لعبة تحدي ام صراحة ثم يقوم شاب بسؤال الفتاة تحدي ام صراحة. تجيب الفتاة بتحدي. يقول لها </w:t>
      </w:r>
      <w:r>
        <w:rPr>
          <w:rFonts w:ascii="Arabic Typesetting" w:hAnsi="Arabic Typesetting" w:cstheme="minorBidi" w:hint="cs"/>
          <w:sz w:val="24"/>
          <w:szCs w:val="24"/>
          <w:rtl/>
          <w:lang w:bidi="ar-SA"/>
        </w:rPr>
        <w:t>أعطني</w:t>
      </w:r>
      <w:r>
        <w:rPr>
          <w:rFonts w:ascii="Arabic Typesetting" w:hAnsi="Arabic Typesetting" w:cstheme="minorBidi"/>
          <w:sz w:val="24"/>
          <w:szCs w:val="24"/>
          <w:rtl/>
          <w:lang w:bidi="ar-SA"/>
        </w:rPr>
        <w:t xml:space="preserve"> </w:t>
      </w:r>
      <w:r>
        <w:rPr>
          <w:rFonts w:ascii="Arabic Typesetting" w:hAnsi="Arabic Typesetting" w:cstheme="minorBidi" w:hint="cs"/>
          <w:sz w:val="24"/>
          <w:szCs w:val="24"/>
          <w:rtl/>
          <w:lang w:bidi="ar-SA"/>
        </w:rPr>
        <w:t>رقمك،</w:t>
      </w:r>
      <w:r>
        <w:rPr>
          <w:rFonts w:ascii="Arabic Typesetting" w:hAnsi="Arabic Typesetting" w:cstheme="minorBidi"/>
          <w:sz w:val="24"/>
          <w:szCs w:val="24"/>
          <w:rtl/>
          <w:lang w:bidi="ar-SA"/>
        </w:rPr>
        <w:t xml:space="preserve"> تجيب ا</w:t>
      </w:r>
      <w:r>
        <w:rPr>
          <w:rFonts w:ascii="Arabic Typesetting" w:hAnsi="Arabic Typesetting" w:cstheme="minorBidi"/>
          <w:sz w:val="24"/>
          <w:szCs w:val="24"/>
          <w:rtl/>
          <w:lang w:bidi="ar-SA"/>
        </w:rPr>
        <w:t xml:space="preserve">لاخيرة بالرفض. ثم </w:t>
      </w:r>
      <w:r>
        <w:rPr>
          <w:rFonts w:ascii="Arabic Typesetting" w:hAnsi="Arabic Typesetting" w:cstheme="minorBidi" w:hint="cs"/>
          <w:sz w:val="24"/>
          <w:szCs w:val="24"/>
          <w:rtl/>
          <w:lang w:bidi="ar-SA"/>
        </w:rPr>
        <w:t>بدأ</w:t>
      </w:r>
      <w:r>
        <w:rPr>
          <w:rFonts w:ascii="Arabic Typesetting" w:hAnsi="Arabic Typesetting" w:cstheme="minorBidi"/>
          <w:sz w:val="24"/>
          <w:szCs w:val="24"/>
          <w:rtl/>
          <w:lang w:bidi="ar-SA"/>
        </w:rPr>
        <w:t xml:space="preserve"> بكتابة اشاعات عنها بين اصدقائه </w:t>
      </w:r>
      <w:r>
        <w:rPr>
          <w:rFonts w:ascii="Arabic Typesetting" w:hAnsi="Arabic Typesetting" w:cstheme="minorBidi" w:hint="cs"/>
          <w:sz w:val="24"/>
          <w:szCs w:val="24"/>
          <w:rtl/>
          <w:lang w:bidi="ar-SA"/>
        </w:rPr>
        <w:t>وتأتي</w:t>
      </w:r>
      <w:r>
        <w:rPr>
          <w:rFonts w:ascii="Arabic Typesetting" w:hAnsi="Arabic Typesetting" w:cstheme="minorBidi"/>
          <w:sz w:val="24"/>
          <w:szCs w:val="24"/>
          <w:rtl/>
          <w:lang w:bidi="ar-SA"/>
        </w:rPr>
        <w:t xml:space="preserve"> الفتاة صديقتها لتريها انه ينشر اشاعات عنها. تقوم الفتاة بالاتصال بوحدة 105 المختصة بشكاوى المختصة </w:t>
      </w:r>
      <w:r>
        <w:rPr>
          <w:rFonts w:ascii="Arabic Typesetting" w:hAnsi="Arabic Typesetting" w:cstheme="minorBidi" w:hint="cs"/>
          <w:sz w:val="24"/>
          <w:szCs w:val="24"/>
          <w:rtl/>
          <w:lang w:bidi="ar-SA"/>
        </w:rPr>
        <w:t>للأنترنت</w:t>
      </w:r>
      <w:r>
        <w:rPr>
          <w:rFonts w:ascii="Arabic Typesetting" w:hAnsi="Arabic Typesetting" w:cstheme="minorBidi"/>
          <w:sz w:val="24"/>
          <w:szCs w:val="24"/>
          <w:rtl/>
          <w:lang w:bidi="ar-SA"/>
        </w:rPr>
        <w:t xml:space="preserve"> والابتزاز الالكتروني. </w:t>
      </w:r>
      <w:r>
        <w:rPr>
          <w:rFonts w:ascii="Arabic Typesetting" w:hAnsi="Arabic Typesetting" w:cstheme="minorBidi"/>
          <w:b/>
          <w:bCs/>
          <w:sz w:val="24"/>
          <w:szCs w:val="24"/>
          <w:rtl/>
          <w:lang w:bidi="ar-SA"/>
        </w:rPr>
        <w:t>هنا</w:t>
      </w:r>
      <w:r>
        <w:rPr>
          <w:rFonts w:ascii="Arabic Typesetting" w:hAnsi="Arabic Typesetting" w:cstheme="minorBidi"/>
          <w:sz w:val="24"/>
          <w:szCs w:val="24"/>
          <w:rtl/>
          <w:lang w:bidi="ar-SA"/>
        </w:rPr>
        <w:t xml:space="preserve"> </w:t>
      </w:r>
      <w:r>
        <w:rPr>
          <w:rFonts w:ascii="Arabic Typesetting" w:hAnsi="Arabic Typesetting" w:cstheme="minorBidi"/>
          <w:b/>
          <w:bCs/>
          <w:sz w:val="24"/>
          <w:szCs w:val="24"/>
          <w:rtl/>
          <w:lang w:bidi="ar-SA"/>
        </w:rPr>
        <w:t xml:space="preserve">من المهم ان يشرح المرشد عن هذه الوحدة واهميتها </w:t>
      </w:r>
      <w:r>
        <w:rPr>
          <w:rFonts w:ascii="Arabic Typesetting" w:hAnsi="Arabic Typesetting" w:cstheme="minorBidi" w:hint="cs"/>
          <w:b/>
          <w:bCs/>
          <w:sz w:val="24"/>
          <w:szCs w:val="24"/>
          <w:rtl/>
          <w:lang w:bidi="ar-SA"/>
        </w:rPr>
        <w:t>وأنها</w:t>
      </w:r>
      <w:r>
        <w:rPr>
          <w:rFonts w:ascii="Arabic Typesetting" w:hAnsi="Arabic Typesetting" w:cstheme="minorBidi"/>
          <w:b/>
          <w:bCs/>
          <w:sz w:val="24"/>
          <w:szCs w:val="24"/>
          <w:rtl/>
          <w:lang w:bidi="ar-SA"/>
        </w:rPr>
        <w:t xml:space="preserve"> قادرة على ان تخمي كل شخص عانى ويعاني من عنف في الشبكة او تهديد او نشر محتويات خاصة او اشاعات في نص. </w:t>
      </w:r>
      <w:r>
        <w:rPr>
          <w:rFonts w:ascii="Arabic Typesetting" w:hAnsi="Arabic Typesetting" w:cstheme="minorBidi"/>
          <w:b/>
          <w:bCs/>
          <w:color w:val="FF0000"/>
          <w:sz w:val="24"/>
          <w:szCs w:val="24"/>
          <w:rtl/>
          <w:lang w:bidi="ar-SA"/>
        </w:rPr>
        <w:t xml:space="preserve">اقرأ وحدة 105 </w:t>
      </w:r>
      <w:r>
        <w:rPr>
          <w:rFonts w:ascii="Arabic Typesetting" w:hAnsi="Arabic Typesetting" w:cstheme="minorBidi"/>
          <w:b/>
          <w:bCs/>
          <w:color w:val="FF0000"/>
          <w:sz w:val="24"/>
          <w:szCs w:val="24"/>
          <w:rtl/>
        </w:rPr>
        <w:t>יחידת 105.</w:t>
      </w:r>
    </w:p>
    <w:p w:rsidR="007B3A5D" w:rsidRDefault="007B3A5D" w:rsidP="007B3A5D">
      <w:pPr>
        <w:pStyle w:val="a9"/>
        <w:numPr>
          <w:ilvl w:val="0"/>
          <w:numId w:val="6"/>
        </w:numPr>
        <w:spacing w:after="0" w:line="360" w:lineRule="auto"/>
        <w:jc w:val="both"/>
        <w:rPr>
          <w:rFonts w:ascii="Arabic Typesetting" w:hAnsi="Arabic Typesetting" w:cstheme="minorBidi"/>
          <w:sz w:val="24"/>
          <w:szCs w:val="24"/>
          <w:lang w:bidi="ar-SA"/>
        </w:rPr>
      </w:pPr>
      <w:r>
        <w:rPr>
          <w:rFonts w:ascii="Arabic Typesetting" w:hAnsi="Arabic Typesetting" w:cstheme="minorBidi"/>
          <w:b/>
          <w:bCs/>
          <w:sz w:val="24"/>
          <w:szCs w:val="24"/>
          <w:rtl/>
          <w:lang w:bidi="ar-SA"/>
        </w:rPr>
        <w:t xml:space="preserve">فتاتين متطوعات تتصل واحدة </w:t>
      </w:r>
      <w:r>
        <w:rPr>
          <w:rFonts w:ascii="Arabic Typesetting" w:hAnsi="Arabic Typesetting" w:cstheme="minorBidi" w:hint="cs"/>
          <w:b/>
          <w:bCs/>
          <w:sz w:val="24"/>
          <w:szCs w:val="24"/>
          <w:rtl/>
          <w:lang w:bidi="ar-SA"/>
        </w:rPr>
        <w:t>بالأخرى</w:t>
      </w:r>
      <w:r>
        <w:rPr>
          <w:rFonts w:ascii="Arabic Typesetting" w:hAnsi="Arabic Typesetting" w:cstheme="minorBidi"/>
          <w:b/>
          <w:bCs/>
          <w:sz w:val="24"/>
          <w:szCs w:val="24"/>
          <w:rtl/>
          <w:lang w:bidi="ar-SA"/>
        </w:rPr>
        <w:t xml:space="preserve"> التي ترغب ان تزور الفتاة الاخرى. الفتاة الاخرى لا ترغب بمجيء صديقتها </w:t>
      </w:r>
      <w:r>
        <w:rPr>
          <w:rFonts w:ascii="Arabic Typesetting" w:hAnsi="Arabic Typesetting" w:cstheme="minorBidi" w:hint="cs"/>
          <w:b/>
          <w:bCs/>
          <w:sz w:val="24"/>
          <w:szCs w:val="24"/>
          <w:rtl/>
          <w:lang w:bidi="ar-SA"/>
        </w:rPr>
        <w:t>لأنها</w:t>
      </w:r>
      <w:r>
        <w:rPr>
          <w:rFonts w:ascii="Arabic Typesetting" w:hAnsi="Arabic Typesetting" w:cstheme="minorBidi"/>
          <w:b/>
          <w:bCs/>
          <w:sz w:val="24"/>
          <w:szCs w:val="24"/>
          <w:rtl/>
          <w:lang w:bidi="ar-SA"/>
        </w:rPr>
        <w:t xml:space="preserve"> تشعر بالتعب. لكنها محرجة ان تقول لها </w:t>
      </w:r>
      <w:r>
        <w:rPr>
          <w:rFonts w:ascii="Arabic Typesetting" w:hAnsi="Arabic Typesetting" w:cstheme="minorBidi" w:hint="cs"/>
          <w:b/>
          <w:bCs/>
          <w:sz w:val="24"/>
          <w:szCs w:val="24"/>
          <w:rtl/>
          <w:lang w:bidi="ar-SA"/>
        </w:rPr>
        <w:t>لا،</w:t>
      </w:r>
      <w:r>
        <w:rPr>
          <w:rFonts w:ascii="Arabic Typesetting" w:hAnsi="Arabic Typesetting" w:cstheme="minorBidi"/>
          <w:b/>
          <w:bCs/>
          <w:sz w:val="24"/>
          <w:szCs w:val="24"/>
          <w:rtl/>
          <w:lang w:bidi="ar-SA"/>
        </w:rPr>
        <w:t xml:space="preserve"> على الفتاة ان تقول لصديقتها لا بطريقة جميلة وعلى الصديقة ان تتفهم </w:t>
      </w:r>
      <w:r>
        <w:rPr>
          <w:rFonts w:ascii="Arabic Typesetting" w:hAnsi="Arabic Typesetting" w:cstheme="minorBidi" w:hint="cs"/>
          <w:b/>
          <w:bCs/>
          <w:sz w:val="24"/>
          <w:szCs w:val="24"/>
          <w:rtl/>
          <w:lang w:bidi="ar-SA"/>
        </w:rPr>
        <w:t>ذلك.</w:t>
      </w:r>
    </w:p>
    <w:p w:rsidR="007B3A5D" w:rsidRDefault="007B3A5D" w:rsidP="007B3A5D">
      <w:pPr>
        <w:pStyle w:val="a9"/>
        <w:numPr>
          <w:ilvl w:val="0"/>
          <w:numId w:val="6"/>
        </w:numPr>
        <w:spacing w:after="0" w:line="360" w:lineRule="auto"/>
        <w:jc w:val="both"/>
        <w:rPr>
          <w:rFonts w:ascii="Arabic Typesetting" w:hAnsi="Arabic Typesetting" w:cstheme="minorBidi"/>
          <w:b/>
          <w:bCs/>
          <w:sz w:val="24"/>
          <w:szCs w:val="24"/>
          <w:lang w:bidi="ar-SA"/>
        </w:rPr>
      </w:pPr>
      <w:r>
        <w:rPr>
          <w:sz w:val="24"/>
          <w:szCs w:val="24"/>
          <w:rtl/>
          <w:lang w:bidi="ar-SA"/>
        </w:rPr>
        <w:t xml:space="preserve">شاب يقوم بالتمثيل على انه مدير الشركة وفتاة التي تتعرض للتحرش من قبل هذا </w:t>
      </w:r>
      <w:r>
        <w:rPr>
          <w:rFonts w:hint="cs"/>
          <w:sz w:val="24"/>
          <w:szCs w:val="24"/>
          <w:rtl/>
          <w:lang w:bidi="ar-SA"/>
        </w:rPr>
        <w:t>المدير-ردة</w:t>
      </w:r>
      <w:r>
        <w:rPr>
          <w:sz w:val="24"/>
          <w:szCs w:val="24"/>
          <w:rtl/>
          <w:lang w:bidi="ar-SA"/>
        </w:rPr>
        <w:t xml:space="preserve"> فعلها تكون بالتواصل مع الخط </w:t>
      </w:r>
      <w:r>
        <w:rPr>
          <w:rFonts w:hint="cs"/>
          <w:sz w:val="24"/>
          <w:szCs w:val="24"/>
          <w:rtl/>
          <w:lang w:bidi="ar-SA"/>
        </w:rPr>
        <w:t>الدافئ</w:t>
      </w:r>
      <w:r>
        <w:rPr>
          <w:sz w:val="24"/>
          <w:szCs w:val="24"/>
          <w:rtl/>
          <w:lang w:bidi="ar-SA"/>
        </w:rPr>
        <w:t xml:space="preserve"> </w:t>
      </w:r>
      <w:r>
        <w:rPr>
          <w:rFonts w:hint="cs"/>
          <w:sz w:val="24"/>
          <w:szCs w:val="24"/>
          <w:rtl/>
          <w:lang w:bidi="ar-SA"/>
        </w:rPr>
        <w:t>الذي</w:t>
      </w:r>
      <w:r>
        <w:rPr>
          <w:sz w:val="24"/>
          <w:szCs w:val="24"/>
          <w:rtl/>
          <w:lang w:bidi="ar-SA"/>
        </w:rPr>
        <w:t xml:space="preserve"> يحمي الفتيات من المضايقات الجنسية وهو حط 1202 للنساء وخط 1203 للرجل </w:t>
      </w:r>
      <w:r>
        <w:rPr>
          <w:rFonts w:ascii="Arabic Typesetting" w:hAnsi="Arabic Typesetting" w:cstheme="minorBidi"/>
          <w:sz w:val="24"/>
          <w:szCs w:val="24"/>
          <w:rtl/>
          <w:lang w:bidi="ar-SA"/>
        </w:rPr>
        <w:t xml:space="preserve">شعور </w:t>
      </w:r>
      <w:r>
        <w:rPr>
          <w:rFonts w:ascii="Arabic Typesetting" w:hAnsi="Arabic Typesetting" w:cstheme="minorBidi" w:hint="cs"/>
          <w:sz w:val="24"/>
          <w:szCs w:val="24"/>
          <w:rtl/>
          <w:lang w:bidi="ar-SA"/>
        </w:rPr>
        <w:t xml:space="preserve">بالخوف </w:t>
      </w:r>
      <w:r>
        <w:rPr>
          <w:rFonts w:ascii="Arabic Typesetting" w:hAnsi="Arabic Typesetting" w:cstheme="minorBidi" w:hint="cs"/>
          <w:b/>
          <w:bCs/>
          <w:sz w:val="24"/>
          <w:szCs w:val="24"/>
          <w:rtl/>
          <w:lang w:bidi="ar-SA"/>
        </w:rPr>
        <w:t>من</w:t>
      </w:r>
      <w:r>
        <w:rPr>
          <w:rFonts w:ascii="Arabic Typesetting" w:hAnsi="Arabic Typesetting" w:cstheme="minorBidi"/>
          <w:b/>
          <w:bCs/>
          <w:sz w:val="24"/>
          <w:szCs w:val="24"/>
          <w:rtl/>
          <w:lang w:bidi="ar-SA"/>
        </w:rPr>
        <w:t xml:space="preserve"> المهم ان يشرح المرشد عن هذا الخط ايضا للرجال وايضا </w:t>
      </w:r>
      <w:r>
        <w:rPr>
          <w:rFonts w:ascii="Arabic Typesetting" w:hAnsi="Arabic Typesetting" w:cstheme="minorBidi"/>
          <w:b/>
          <w:bCs/>
          <w:sz w:val="24"/>
          <w:szCs w:val="24"/>
          <w:rtl/>
          <w:lang w:bidi="ar-SA"/>
        </w:rPr>
        <w:lastRenderedPageBreak/>
        <w:t>للنساء وال</w:t>
      </w:r>
      <w:r>
        <w:rPr>
          <w:rFonts w:ascii="Arabic Typesetting" w:hAnsi="Arabic Typesetting" w:cstheme="minorBidi"/>
          <w:b/>
          <w:bCs/>
          <w:sz w:val="24"/>
          <w:szCs w:val="24"/>
          <w:rtl/>
          <w:lang w:bidi="ar-SA"/>
        </w:rPr>
        <w:t>ذي يحافظ على خصوصية المتصل كاملا ويساعد على ان يتلقى المتحرش عقابه كامل مع دعم كامل للوصول للمحكمة.</w:t>
      </w:r>
    </w:p>
    <w:p w:rsidR="007B3A5D" w:rsidRDefault="007B3A5D" w:rsidP="007B3A5D">
      <w:pPr>
        <w:spacing w:after="0" w:line="360" w:lineRule="auto"/>
        <w:jc w:val="both"/>
        <w:rPr>
          <w:rFonts w:ascii="Arabic Typesetting" w:hAnsi="Arabic Typesetting"/>
          <w:b/>
          <w:bCs/>
          <w:sz w:val="24"/>
          <w:szCs w:val="24"/>
        </w:rPr>
      </w:pPr>
    </w:p>
    <w:p w:rsidR="007B3A5D" w:rsidRDefault="007B3A5D" w:rsidP="007B3A5D">
      <w:pPr>
        <w:spacing w:after="0" w:line="360" w:lineRule="auto"/>
        <w:jc w:val="both"/>
        <w:rPr>
          <w:rFonts w:ascii="Arabic Typesetting" w:hAnsi="Arabic Typesetting"/>
          <w:b/>
          <w:bCs/>
          <w:sz w:val="24"/>
          <w:szCs w:val="24"/>
          <w:rtl/>
        </w:rPr>
      </w:pPr>
      <w:r>
        <w:rPr>
          <w:rFonts w:ascii="Arabic Typesetting" w:hAnsi="Arabic Typesetting"/>
          <w:b/>
          <w:bCs/>
          <w:sz w:val="24"/>
          <w:szCs w:val="24"/>
          <w:rtl/>
        </w:rPr>
        <w:t xml:space="preserve">يوضح المرشد ان علينا احترام رغبات اللذين </w:t>
      </w:r>
      <w:r>
        <w:rPr>
          <w:rFonts w:ascii="Arabic Typesetting" w:hAnsi="Arabic Typesetting" w:hint="cs"/>
          <w:b/>
          <w:bCs/>
          <w:sz w:val="24"/>
          <w:szCs w:val="24"/>
          <w:rtl/>
        </w:rPr>
        <w:t>حولنا،</w:t>
      </w:r>
      <w:r>
        <w:rPr>
          <w:rFonts w:ascii="Arabic Typesetting" w:hAnsi="Arabic Typesetting"/>
          <w:b/>
          <w:bCs/>
          <w:sz w:val="24"/>
          <w:szCs w:val="24"/>
          <w:rtl/>
        </w:rPr>
        <w:t xml:space="preserve"> </w:t>
      </w:r>
      <w:r>
        <w:rPr>
          <w:rFonts w:ascii="Arabic Typesetting" w:hAnsi="Arabic Typesetting" w:hint="cs"/>
          <w:b/>
          <w:bCs/>
          <w:sz w:val="24"/>
          <w:szCs w:val="24"/>
          <w:rtl/>
        </w:rPr>
        <w:t>إذا</w:t>
      </w:r>
      <w:r>
        <w:rPr>
          <w:rFonts w:ascii="Arabic Typesetting" w:hAnsi="Arabic Typesetting"/>
          <w:b/>
          <w:bCs/>
          <w:sz w:val="24"/>
          <w:szCs w:val="24"/>
          <w:rtl/>
        </w:rPr>
        <w:t xml:space="preserve"> قالوا لنا لا فعلينا احترام هذا </w:t>
      </w:r>
      <w:r>
        <w:rPr>
          <w:rFonts w:ascii="Arabic Typesetting" w:hAnsi="Arabic Typesetting" w:hint="cs"/>
          <w:b/>
          <w:bCs/>
          <w:sz w:val="24"/>
          <w:szCs w:val="24"/>
          <w:rtl/>
        </w:rPr>
        <w:t>الرفض،</w:t>
      </w:r>
      <w:r>
        <w:rPr>
          <w:rFonts w:ascii="Arabic Typesetting" w:hAnsi="Arabic Typesetting"/>
          <w:b/>
          <w:bCs/>
          <w:sz w:val="24"/>
          <w:szCs w:val="24"/>
          <w:rtl/>
        </w:rPr>
        <w:t xml:space="preserve"> ان لا نشعر </w:t>
      </w:r>
      <w:r>
        <w:rPr>
          <w:rFonts w:ascii="Arabic Typesetting" w:hAnsi="Arabic Typesetting" w:hint="cs"/>
          <w:b/>
          <w:bCs/>
          <w:sz w:val="24"/>
          <w:szCs w:val="24"/>
          <w:rtl/>
        </w:rPr>
        <w:t>بالإحراج</w:t>
      </w:r>
      <w:r>
        <w:rPr>
          <w:rFonts w:ascii="Arabic Typesetting" w:hAnsi="Arabic Typesetting"/>
          <w:b/>
          <w:bCs/>
          <w:sz w:val="24"/>
          <w:szCs w:val="24"/>
          <w:rtl/>
        </w:rPr>
        <w:t xml:space="preserve"> او الاهانة انما تفهم ان لكل شخص منا احتياجات مختلفة ويحق لنا ان نعترض.</w:t>
      </w:r>
    </w:p>
    <w:p w:rsidR="007B3A5D" w:rsidRDefault="007B3A5D" w:rsidP="007B3A5D">
      <w:pPr>
        <w:spacing w:after="0" w:line="360" w:lineRule="auto"/>
        <w:jc w:val="both"/>
        <w:rPr>
          <w:rFonts w:ascii="Arabic Typesetting" w:hAnsi="Arabic Typesetting"/>
          <w:b/>
          <w:bCs/>
          <w:sz w:val="24"/>
          <w:szCs w:val="24"/>
          <w:u w:val="single"/>
          <w:rtl/>
        </w:rPr>
      </w:pPr>
      <w:r>
        <w:rPr>
          <w:rFonts w:ascii="Arabic Typesetting" w:hAnsi="Arabic Typesetting"/>
          <w:b/>
          <w:bCs/>
          <w:sz w:val="24"/>
          <w:szCs w:val="24"/>
          <w:u w:val="single"/>
          <w:rtl/>
        </w:rPr>
        <w:t xml:space="preserve">المرحلة الرابعة: </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 xml:space="preserve">ماذا نفعل </w:t>
      </w:r>
      <w:r>
        <w:rPr>
          <w:rFonts w:ascii="Arabic Typesetting" w:hAnsi="Arabic Typesetting" w:hint="cs"/>
          <w:sz w:val="24"/>
          <w:szCs w:val="24"/>
          <w:rtl/>
        </w:rPr>
        <w:t>إذا</w:t>
      </w:r>
      <w:r>
        <w:rPr>
          <w:rFonts w:ascii="Arabic Typesetting" w:hAnsi="Arabic Typesetting"/>
          <w:sz w:val="24"/>
          <w:szCs w:val="24"/>
          <w:rtl/>
        </w:rPr>
        <w:t xml:space="preserve"> تعرضنا لمضايقات وتحرش؟ خطوة اولى هي مشاركة شخص اخر </w:t>
      </w:r>
      <w:r>
        <w:rPr>
          <w:rFonts w:ascii="Arabic Typesetting" w:hAnsi="Arabic Typesetting" w:hint="cs"/>
          <w:sz w:val="24"/>
          <w:szCs w:val="24"/>
          <w:rtl/>
        </w:rPr>
        <w:t>الذي</w:t>
      </w:r>
      <w:r>
        <w:rPr>
          <w:rFonts w:ascii="Arabic Typesetting" w:hAnsi="Arabic Typesetting"/>
          <w:sz w:val="24"/>
          <w:szCs w:val="24"/>
          <w:rtl/>
        </w:rPr>
        <w:t xml:space="preserve"> يستطيع الاصغاء لنا وبعدها محاولة للتكلم مع شخص ذو قدرة على المساعدة كـ: مستشارة في </w:t>
      </w:r>
      <w:proofErr w:type="gramStart"/>
      <w:r>
        <w:rPr>
          <w:rFonts w:ascii="Arabic Typesetting" w:hAnsi="Arabic Typesetting"/>
          <w:sz w:val="24"/>
          <w:szCs w:val="24"/>
          <w:rtl/>
        </w:rPr>
        <w:t>المدرسة,</w:t>
      </w:r>
      <w:proofErr w:type="gramEnd"/>
      <w:r>
        <w:rPr>
          <w:rFonts w:ascii="Arabic Typesetting" w:hAnsi="Arabic Typesetting"/>
          <w:sz w:val="24"/>
          <w:szCs w:val="24"/>
          <w:rtl/>
        </w:rPr>
        <w:t xml:space="preserve"> مرشدة او مرشد في اجيال, معلمة في المدرسة, امي او قريب او قريبة في العائلة.</w:t>
      </w: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b/>
          <w:bCs/>
          <w:sz w:val="24"/>
          <w:szCs w:val="24"/>
          <w:u w:val="single"/>
          <w:rtl/>
        </w:rPr>
      </w:pPr>
      <w:r>
        <w:rPr>
          <w:rFonts w:ascii="Arabic Typesetting" w:hAnsi="Arabic Typesetting"/>
          <w:b/>
          <w:bCs/>
          <w:sz w:val="24"/>
          <w:szCs w:val="24"/>
          <w:u w:val="single"/>
          <w:rtl/>
        </w:rPr>
        <w:t xml:space="preserve">المرحلة الخامسة: </w:t>
      </w:r>
    </w:p>
    <w:p w:rsid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يقوم المرشد بعرض الفيديوهات التالية ومناقشتها مع افراد المجموعة:</w:t>
      </w:r>
    </w:p>
    <w:p w:rsidR="007B3A5D" w:rsidRDefault="007B3A5D" w:rsidP="007B3A5D">
      <w:pPr>
        <w:pStyle w:val="a9"/>
        <w:spacing w:after="0" w:line="360" w:lineRule="auto"/>
        <w:jc w:val="both"/>
        <w:rPr>
          <w:rFonts w:ascii="Arabic Typesetting" w:hAnsi="Arabic Typesetting" w:cstheme="minorBidi"/>
          <w:sz w:val="24"/>
          <w:szCs w:val="24"/>
          <w:rtl/>
          <w:lang w:bidi="ar-SA"/>
        </w:rPr>
      </w:pPr>
    </w:p>
    <w:p w:rsidR="007B3A5D" w:rsidRDefault="007B3A5D" w:rsidP="007B3A5D">
      <w:pPr>
        <w:pStyle w:val="a9"/>
        <w:spacing w:after="0" w:line="360" w:lineRule="auto"/>
        <w:jc w:val="both"/>
        <w:rPr>
          <w:rFonts w:ascii="Arabic Typesetting" w:hAnsi="Arabic Typesetting" w:cstheme="minorBidi"/>
          <w:sz w:val="24"/>
          <w:szCs w:val="24"/>
          <w:rtl/>
          <w:lang w:bidi="ar-SA"/>
        </w:rPr>
      </w:pPr>
    </w:p>
    <w:p w:rsidR="007B3A5D" w:rsidRDefault="007B3A5D" w:rsidP="007B3A5D">
      <w:pPr>
        <w:pStyle w:val="a9"/>
        <w:spacing w:after="0" w:line="360" w:lineRule="auto"/>
        <w:jc w:val="both"/>
        <w:rPr>
          <w:rFonts w:ascii="Arabic Typesetting" w:hAnsi="Arabic Typesetting" w:cstheme="minorBidi"/>
          <w:sz w:val="24"/>
          <w:szCs w:val="24"/>
          <w:rtl/>
          <w:lang w:bidi="ar-SA"/>
        </w:rPr>
      </w:pPr>
      <w:hyperlink r:id="rId12" w:history="1">
        <w:r>
          <w:rPr>
            <w:rStyle w:val="Hyperlink"/>
            <w:rFonts w:ascii="Arabic Typesetting" w:hAnsi="Arabic Typesetting" w:cstheme="minorBidi"/>
            <w:sz w:val="24"/>
            <w:szCs w:val="24"/>
            <w:lang w:bidi="ar-SA"/>
          </w:rPr>
          <w:t>https://www.youtube.com/watch?v=_grHuwj9VRo</w:t>
        </w:r>
      </w:hyperlink>
    </w:p>
    <w:p w:rsidR="007B3A5D" w:rsidRDefault="007B3A5D" w:rsidP="007B3A5D">
      <w:pPr>
        <w:pStyle w:val="a9"/>
        <w:spacing w:after="0" w:line="360" w:lineRule="auto"/>
        <w:jc w:val="both"/>
        <w:rPr>
          <w:rFonts w:ascii="Arabic Typesetting" w:hAnsi="Arabic Typesetting" w:cstheme="minorBidi"/>
          <w:sz w:val="24"/>
          <w:szCs w:val="24"/>
          <w:rtl/>
          <w:lang w:bidi="ar-SA"/>
        </w:rPr>
      </w:pPr>
      <w:r>
        <w:rPr>
          <w:rFonts w:ascii="Arabic Typesetting" w:hAnsi="Arabic Typesetting"/>
          <w:sz w:val="24"/>
          <w:szCs w:val="24"/>
          <w:rtl/>
          <w:lang w:bidi="ar-SA"/>
        </w:rPr>
        <w:t>"فيلم قصير رائع عن التحرش الجنسي (</w:t>
      </w:r>
      <w:r>
        <w:rPr>
          <w:rFonts w:ascii="Arabic Typesetting" w:hAnsi="Arabic Typesetting" w:hint="cs"/>
          <w:sz w:val="24"/>
          <w:szCs w:val="24"/>
          <w:rtl/>
          <w:lang w:bidi="ar-SA"/>
        </w:rPr>
        <w:t>الجاني</w:t>
      </w:r>
      <w:r>
        <w:rPr>
          <w:rFonts w:ascii="Arabic Typesetting" w:hAnsi="Arabic Typesetting"/>
          <w:sz w:val="24"/>
          <w:szCs w:val="24"/>
          <w:rtl/>
          <w:lang w:bidi="ar-SA"/>
        </w:rPr>
        <w:t xml:space="preserve"> و المجنى </w:t>
      </w:r>
      <w:proofErr w:type="gramStart"/>
      <w:r>
        <w:rPr>
          <w:rFonts w:ascii="Arabic Typesetting" w:hAnsi="Arabic Typesetting"/>
          <w:sz w:val="24"/>
          <w:szCs w:val="24"/>
          <w:rtl/>
          <w:lang w:bidi="ar-SA"/>
        </w:rPr>
        <w:t>عليه )</w:t>
      </w:r>
      <w:proofErr w:type="gramEnd"/>
      <w:r>
        <w:rPr>
          <w:rFonts w:ascii="Arabic Typesetting" w:hAnsi="Arabic Typesetting" w:cstheme="minorBidi"/>
          <w:sz w:val="24"/>
          <w:szCs w:val="24"/>
          <w:rtl/>
          <w:lang w:bidi="ar-SA"/>
        </w:rPr>
        <w:t>"</w:t>
      </w:r>
    </w:p>
    <w:p w:rsidR="007B3A5D" w:rsidRDefault="007B3A5D" w:rsidP="007B3A5D">
      <w:pPr>
        <w:pStyle w:val="a9"/>
        <w:spacing w:after="0" w:line="360" w:lineRule="auto"/>
        <w:jc w:val="both"/>
        <w:rPr>
          <w:rFonts w:ascii="Arabic Typesetting" w:hAnsi="Arabic Typesetting" w:cstheme="minorBidi"/>
          <w:sz w:val="24"/>
          <w:szCs w:val="24"/>
          <w:rtl/>
          <w:lang w:bidi="ar-SA"/>
        </w:rPr>
      </w:pPr>
    </w:p>
    <w:p w:rsidR="007B3A5D" w:rsidRDefault="007B3A5D" w:rsidP="007B3A5D">
      <w:pPr>
        <w:pStyle w:val="a9"/>
        <w:spacing w:after="0" w:line="360" w:lineRule="auto"/>
        <w:jc w:val="both"/>
        <w:rPr>
          <w:rFonts w:ascii="Arabic Typesetting" w:hAnsi="Arabic Typesetting" w:cstheme="minorBidi"/>
          <w:sz w:val="32"/>
          <w:szCs w:val="32"/>
          <w:rtl/>
          <w:lang w:bidi="ar-SA"/>
        </w:rPr>
      </w:pPr>
      <w:hyperlink r:id="rId13" w:history="1">
        <w:r>
          <w:rPr>
            <w:rStyle w:val="Hyperlink"/>
            <w:rFonts w:ascii="Arabic Typesetting" w:hAnsi="Arabic Typesetting" w:cstheme="minorBidi"/>
            <w:sz w:val="32"/>
            <w:szCs w:val="32"/>
            <w:lang w:bidi="ar-SA"/>
          </w:rPr>
          <w:t>https://www.youtube.com/watch?v=v3ORhsNmMPc</w:t>
        </w:r>
      </w:hyperlink>
    </w:p>
    <w:p w:rsidR="007B3A5D" w:rsidRDefault="007B3A5D" w:rsidP="007B3A5D">
      <w:pPr>
        <w:pStyle w:val="a9"/>
        <w:spacing w:after="0" w:line="360" w:lineRule="auto"/>
        <w:jc w:val="both"/>
        <w:rPr>
          <w:rFonts w:ascii="Arabic Typesetting" w:hAnsi="Arabic Typesetting" w:cstheme="minorBidi"/>
          <w:sz w:val="24"/>
          <w:szCs w:val="24"/>
          <w:rtl/>
          <w:lang w:bidi="ar-SA"/>
        </w:rPr>
      </w:pPr>
    </w:p>
    <w:p w:rsidR="007B3A5D" w:rsidRDefault="007B3A5D" w:rsidP="007B3A5D">
      <w:pPr>
        <w:pStyle w:val="a9"/>
        <w:spacing w:after="0" w:line="360" w:lineRule="auto"/>
        <w:jc w:val="both"/>
        <w:rPr>
          <w:rFonts w:ascii="Arabic Typesetting" w:hAnsi="Arabic Typesetting" w:cstheme="minorBidi"/>
          <w:sz w:val="24"/>
          <w:szCs w:val="24"/>
          <w:rtl/>
          <w:lang w:bidi="ar-SA"/>
        </w:rPr>
      </w:pPr>
      <w:r>
        <w:rPr>
          <w:rFonts w:ascii="Arabic Typesetting" w:hAnsi="Arabic Typesetting"/>
          <w:sz w:val="24"/>
          <w:szCs w:val="24"/>
          <w:rtl/>
          <w:lang w:bidi="ar-SA"/>
        </w:rPr>
        <w:t xml:space="preserve">"فيلم قصير على العنف ضد المرأة </w:t>
      </w:r>
      <w:r>
        <w:rPr>
          <w:rFonts w:ascii="Arabic Typesetting" w:hAnsi="Arabic Typesetting" w:hint="cs"/>
          <w:sz w:val="24"/>
          <w:szCs w:val="24"/>
          <w:rtl/>
          <w:lang w:bidi="ar-SA"/>
        </w:rPr>
        <w:t>-هذا</w:t>
      </w:r>
      <w:r>
        <w:rPr>
          <w:rFonts w:ascii="Arabic Typesetting" w:hAnsi="Arabic Typesetting"/>
          <w:sz w:val="24"/>
          <w:szCs w:val="24"/>
          <w:rtl/>
          <w:lang w:bidi="ar-SA"/>
        </w:rPr>
        <w:t xml:space="preserve"> يكفي </w:t>
      </w:r>
      <w:r>
        <w:rPr>
          <w:rFonts w:ascii="Arabic Typesetting" w:hAnsi="Arabic Typesetting" w:hint="cs"/>
          <w:sz w:val="24"/>
          <w:szCs w:val="24"/>
          <w:rtl/>
          <w:lang w:bidi="ar-SA"/>
        </w:rPr>
        <w:t>-اتحداك</w:t>
      </w:r>
      <w:r>
        <w:rPr>
          <w:rFonts w:ascii="Arabic Typesetting" w:hAnsi="Arabic Typesetting"/>
          <w:sz w:val="24"/>
          <w:szCs w:val="24"/>
          <w:rtl/>
          <w:lang w:bidi="ar-SA"/>
        </w:rPr>
        <w:t xml:space="preserve"> ما تبكي </w:t>
      </w:r>
      <w:r>
        <w:rPr>
          <w:rFonts w:ascii="Arabic Typesetting" w:hAnsi="Arabic Typesetting" w:hint="cs"/>
          <w:sz w:val="24"/>
          <w:szCs w:val="24"/>
          <w:rtl/>
          <w:lang w:bidi="ar-SA"/>
        </w:rPr>
        <w:t>مؤثر</w:t>
      </w:r>
      <w:r>
        <w:rPr>
          <w:rFonts w:ascii="Arabic Typesetting" w:hAnsi="Arabic Typesetting"/>
          <w:sz w:val="24"/>
          <w:szCs w:val="24"/>
          <w:rtl/>
          <w:lang w:bidi="ar-SA"/>
        </w:rPr>
        <w:t xml:space="preserve"> جدا</w:t>
      </w:r>
      <w:r>
        <w:rPr>
          <w:rFonts w:ascii="Arabic Typesetting" w:hAnsi="Arabic Typesetting" w:cstheme="minorBidi"/>
          <w:sz w:val="24"/>
          <w:szCs w:val="24"/>
          <w:rtl/>
          <w:lang w:bidi="ar-SA"/>
        </w:rPr>
        <w:t>"</w:t>
      </w:r>
    </w:p>
    <w:p w:rsidR="007B3A5D" w:rsidRDefault="007B3A5D" w:rsidP="007B3A5D">
      <w:pPr>
        <w:pStyle w:val="a9"/>
        <w:spacing w:after="0" w:line="360" w:lineRule="auto"/>
        <w:jc w:val="both"/>
        <w:rPr>
          <w:rFonts w:ascii="Arabic Typesetting" w:hAnsi="Arabic Typesetting" w:cstheme="minorBidi"/>
          <w:sz w:val="24"/>
          <w:szCs w:val="24"/>
          <w:rtl/>
          <w:lang w:bidi="ar-SA"/>
        </w:rPr>
      </w:pPr>
    </w:p>
    <w:p w:rsidR="007B3A5D" w:rsidRDefault="007B3A5D" w:rsidP="007B3A5D">
      <w:pPr>
        <w:pStyle w:val="a9"/>
        <w:spacing w:after="0" w:line="360" w:lineRule="auto"/>
        <w:jc w:val="both"/>
        <w:rPr>
          <w:rFonts w:ascii="Arabic Typesetting" w:hAnsi="Arabic Typesetting" w:cstheme="minorBidi"/>
          <w:sz w:val="24"/>
          <w:szCs w:val="24"/>
          <w:rtl/>
          <w:lang w:bidi="ar-SA"/>
        </w:rPr>
      </w:pPr>
      <w:hyperlink r:id="rId14" w:history="1">
        <w:r>
          <w:rPr>
            <w:rStyle w:val="Hyperlink"/>
            <w:rFonts w:ascii="Arabic Typesetting" w:hAnsi="Arabic Typesetting" w:cstheme="minorBidi"/>
            <w:sz w:val="24"/>
            <w:szCs w:val="24"/>
            <w:lang w:bidi="ar-SA"/>
          </w:rPr>
          <w:t>https://www.youtube.com/watch?v=mD-aE0YmFBk</w:t>
        </w:r>
      </w:hyperlink>
    </w:p>
    <w:p w:rsidR="007B3A5D" w:rsidRDefault="007B3A5D" w:rsidP="007B3A5D">
      <w:pPr>
        <w:pStyle w:val="a9"/>
        <w:spacing w:after="0" w:line="360" w:lineRule="auto"/>
        <w:jc w:val="both"/>
        <w:rPr>
          <w:rFonts w:ascii="Arabic Typesetting" w:hAnsi="Arabic Typesetting" w:cstheme="minorBidi"/>
          <w:sz w:val="24"/>
          <w:szCs w:val="24"/>
          <w:rtl/>
          <w:lang w:bidi="ar-SA"/>
        </w:rPr>
      </w:pPr>
      <w:r>
        <w:rPr>
          <w:rFonts w:ascii="Arabic Typesetting" w:hAnsi="Arabic Typesetting"/>
          <w:sz w:val="24"/>
          <w:szCs w:val="24"/>
          <w:rtl/>
          <w:lang w:bidi="ar-SA"/>
        </w:rPr>
        <w:t>"فيديو مؤثر يدعو إلى إنهاء العنف ضد المرأة في كل العالم</w:t>
      </w:r>
      <w:r>
        <w:rPr>
          <w:rFonts w:ascii="Arabic Typesetting" w:hAnsi="Arabic Typesetting" w:cstheme="minorBidi"/>
          <w:sz w:val="24"/>
          <w:szCs w:val="24"/>
          <w:rtl/>
          <w:lang w:bidi="ar-SA"/>
        </w:rPr>
        <w:t>"</w:t>
      </w: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center"/>
        <w:rPr>
          <w:rFonts w:ascii="Arabic Typesetting" w:hAnsi="Arabic Typesetting"/>
          <w:sz w:val="100"/>
          <w:szCs w:val="100"/>
          <w:rtl/>
        </w:rPr>
      </w:pPr>
      <w:r>
        <w:rPr>
          <w:rFonts w:ascii="Arabic Typesetting" w:hAnsi="Arabic Typesetting"/>
          <w:sz w:val="100"/>
          <w:szCs w:val="100"/>
          <w:rtl/>
        </w:rPr>
        <w:t xml:space="preserve">التحرش الجنسي نابع من </w:t>
      </w:r>
      <w:r>
        <w:rPr>
          <w:rFonts w:ascii="Arabic Typesetting" w:hAnsi="Arabic Typesetting" w:hint="cs"/>
          <w:sz w:val="100"/>
          <w:szCs w:val="100"/>
          <w:rtl/>
        </w:rPr>
        <w:t>لعبة،</w:t>
      </w:r>
      <w:r>
        <w:rPr>
          <w:rFonts w:ascii="Arabic Typesetting" w:hAnsi="Arabic Typesetting"/>
          <w:sz w:val="100"/>
          <w:szCs w:val="100"/>
          <w:rtl/>
        </w:rPr>
        <w:t xml:space="preserve"> تسلية وملل.</w:t>
      </w:r>
    </w:p>
    <w:p w:rsidR="007B3A5D" w:rsidRDefault="007B3A5D" w:rsidP="007B3A5D">
      <w:pPr>
        <w:spacing w:after="0" w:line="360" w:lineRule="auto"/>
        <w:jc w:val="center"/>
        <w:rPr>
          <w:rFonts w:ascii="Arabic Typesetting" w:hAnsi="Arabic Typesetting"/>
          <w:sz w:val="100"/>
          <w:szCs w:val="100"/>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100"/>
          <w:szCs w:val="100"/>
          <w:rtl/>
        </w:rPr>
      </w:pPr>
    </w:p>
    <w:p w:rsidR="007B3A5D" w:rsidRDefault="007B3A5D" w:rsidP="007B3A5D">
      <w:pPr>
        <w:spacing w:after="0" w:line="360" w:lineRule="auto"/>
        <w:jc w:val="center"/>
        <w:rPr>
          <w:rFonts w:ascii="Arabic Typesetting" w:hAnsi="Arabic Typesetting"/>
          <w:sz w:val="100"/>
          <w:szCs w:val="100"/>
          <w:rtl/>
        </w:rPr>
      </w:pPr>
      <w:r>
        <w:rPr>
          <w:rFonts w:ascii="Arabic Typesetting" w:hAnsi="Arabic Typesetting"/>
          <w:sz w:val="100"/>
          <w:szCs w:val="100"/>
          <w:rtl/>
        </w:rPr>
        <w:t>النساء احيانا يضايقوا بعضهن البعض جنسيا.</w:t>
      </w:r>
      <w:r>
        <w:rPr>
          <w:rFonts w:ascii="Arabic Typesetting" w:hAnsi="Arabic Typesetting"/>
          <w:sz w:val="100"/>
          <w:szCs w:val="100"/>
          <w:rtl/>
        </w:rPr>
        <w:br/>
      </w:r>
    </w:p>
    <w:p w:rsidR="007B3A5D" w:rsidRDefault="007B3A5D" w:rsidP="007B3A5D">
      <w:pPr>
        <w:spacing w:after="0" w:line="360" w:lineRule="auto"/>
        <w:jc w:val="center"/>
        <w:rPr>
          <w:rFonts w:ascii="Arabic Typesetting" w:hAnsi="Arabic Typesetting"/>
          <w:sz w:val="100"/>
          <w:szCs w:val="100"/>
          <w:rtl/>
        </w:rPr>
      </w:pPr>
      <w:r>
        <w:rPr>
          <w:rFonts w:ascii="Arabic Typesetting" w:hAnsi="Arabic Typesetting"/>
          <w:sz w:val="100"/>
          <w:szCs w:val="100"/>
          <w:rtl/>
        </w:rPr>
        <w:t>الرجال احيانا يضايقوا بعضهم البعض جنسيا</w:t>
      </w: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96"/>
          <w:szCs w:val="96"/>
          <w:rtl/>
        </w:rPr>
      </w:pPr>
    </w:p>
    <w:p w:rsidR="007B3A5D" w:rsidRDefault="007B3A5D" w:rsidP="007B3A5D">
      <w:pPr>
        <w:spacing w:after="0" w:line="360" w:lineRule="auto"/>
        <w:jc w:val="center"/>
        <w:rPr>
          <w:rFonts w:ascii="Arabic Typesetting" w:hAnsi="Arabic Typesetting"/>
          <w:sz w:val="96"/>
          <w:szCs w:val="96"/>
          <w:rtl/>
        </w:rPr>
      </w:pPr>
      <w:r>
        <w:rPr>
          <w:rFonts w:ascii="Arabic Typesetting" w:hAnsi="Arabic Typesetting" w:hint="cs"/>
          <w:sz w:val="96"/>
          <w:szCs w:val="96"/>
          <w:rtl/>
        </w:rPr>
        <w:t>إذا</w:t>
      </w:r>
      <w:r>
        <w:rPr>
          <w:rFonts w:ascii="Arabic Typesetting" w:hAnsi="Arabic Typesetting"/>
          <w:sz w:val="96"/>
          <w:szCs w:val="96"/>
          <w:rtl/>
        </w:rPr>
        <w:t xml:space="preserve"> لبست المرأة تنورة او لباسا ضيقا بعين الاخر هذا يعني انها تريد ان يتحرشوا بها.</w:t>
      </w:r>
      <w:r>
        <w:rPr>
          <w:rFonts w:ascii="Arabic Typesetting" w:hAnsi="Arabic Typesetting"/>
          <w:sz w:val="96"/>
          <w:szCs w:val="96"/>
          <w:rtl/>
        </w:rPr>
        <w:br/>
      </w:r>
    </w:p>
    <w:p w:rsidR="007B3A5D" w:rsidRDefault="007B3A5D" w:rsidP="007B3A5D">
      <w:pPr>
        <w:spacing w:after="0" w:line="360" w:lineRule="auto"/>
        <w:jc w:val="center"/>
        <w:rPr>
          <w:rFonts w:ascii="Arabic Typesetting" w:hAnsi="Arabic Typesetting"/>
          <w:sz w:val="96"/>
          <w:szCs w:val="96"/>
          <w:rtl/>
        </w:rPr>
      </w:pPr>
      <w:r>
        <w:rPr>
          <w:rFonts w:ascii="Arabic Typesetting" w:hAnsi="Arabic Typesetting" w:hint="cs"/>
          <w:sz w:val="96"/>
          <w:szCs w:val="96"/>
          <w:rtl/>
        </w:rPr>
        <w:lastRenderedPageBreak/>
        <w:t>إذا</w:t>
      </w:r>
      <w:r>
        <w:rPr>
          <w:rFonts w:ascii="Arabic Typesetting" w:hAnsi="Arabic Typesetting"/>
          <w:sz w:val="96"/>
          <w:szCs w:val="96"/>
          <w:rtl/>
        </w:rPr>
        <w:t xml:space="preserve"> لبس الشاب ملابس قصيرة بعين الاخر فانه يريد ان يتحرشوا </w:t>
      </w:r>
      <w:r>
        <w:rPr>
          <w:rFonts w:ascii="Arabic Typesetting" w:hAnsi="Arabic Typesetting" w:hint="cs"/>
          <w:sz w:val="96"/>
          <w:szCs w:val="96"/>
          <w:rtl/>
        </w:rPr>
        <w:t>به.</w:t>
      </w:r>
    </w:p>
    <w:p w:rsidR="007B3A5D" w:rsidRDefault="007B3A5D" w:rsidP="007B3A5D">
      <w:pPr>
        <w:spacing w:after="0" w:line="360" w:lineRule="auto"/>
        <w:jc w:val="both"/>
        <w:rPr>
          <w:rFonts w:ascii="Arabic Typesetting" w:hAnsi="Arabic Typesetting"/>
          <w:sz w:val="100"/>
          <w:szCs w:val="100"/>
          <w:rtl/>
        </w:rPr>
      </w:pPr>
    </w:p>
    <w:p w:rsidR="007B3A5D" w:rsidRDefault="007B3A5D" w:rsidP="007B3A5D">
      <w:pPr>
        <w:spacing w:after="0" w:line="360" w:lineRule="auto"/>
        <w:rPr>
          <w:rFonts w:ascii="Arabic Typesetting" w:hAnsi="Arabic Typesetting"/>
          <w:sz w:val="100"/>
          <w:szCs w:val="100"/>
          <w:rtl/>
        </w:rPr>
      </w:pPr>
    </w:p>
    <w:p w:rsidR="007B3A5D" w:rsidRDefault="007B3A5D" w:rsidP="007B3A5D">
      <w:pPr>
        <w:spacing w:after="0" w:line="360" w:lineRule="auto"/>
        <w:jc w:val="center"/>
        <w:rPr>
          <w:rFonts w:ascii="Arabic Typesetting" w:hAnsi="Arabic Typesetting"/>
          <w:sz w:val="100"/>
          <w:szCs w:val="100"/>
          <w:rtl/>
        </w:rPr>
      </w:pPr>
      <w:r>
        <w:rPr>
          <w:rFonts w:ascii="Arabic Typesetting" w:hAnsi="Arabic Typesetting"/>
          <w:sz w:val="100"/>
          <w:szCs w:val="100"/>
          <w:rtl/>
        </w:rPr>
        <w:t xml:space="preserve">اغلب الشباب والنساء يتعرضوا الى مضايقات </w:t>
      </w:r>
      <w:r>
        <w:rPr>
          <w:rFonts w:ascii="Arabic Typesetting" w:hAnsi="Arabic Typesetting"/>
          <w:sz w:val="100"/>
          <w:szCs w:val="100"/>
          <w:rtl/>
        </w:rPr>
        <w:lastRenderedPageBreak/>
        <w:t>جنسيا في مرحلة ما من حياتهم</w:t>
      </w:r>
    </w:p>
    <w:p w:rsidR="007B3A5D" w:rsidRDefault="007B3A5D" w:rsidP="007B3A5D">
      <w:pPr>
        <w:spacing w:after="0" w:line="360" w:lineRule="auto"/>
        <w:jc w:val="center"/>
        <w:rPr>
          <w:rFonts w:ascii="Arabic Typesetting" w:hAnsi="Arabic Typesetting"/>
          <w:sz w:val="100"/>
          <w:szCs w:val="100"/>
          <w:rtl/>
        </w:rPr>
      </w:pPr>
    </w:p>
    <w:p w:rsidR="007B3A5D" w:rsidRDefault="007B3A5D" w:rsidP="007B3A5D">
      <w:pPr>
        <w:spacing w:after="0" w:line="360" w:lineRule="auto"/>
        <w:jc w:val="center"/>
        <w:rPr>
          <w:rFonts w:ascii="Arabic Typesetting" w:hAnsi="Arabic Typesetting"/>
          <w:sz w:val="100"/>
          <w:szCs w:val="100"/>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center"/>
        <w:rPr>
          <w:rFonts w:ascii="Arabic Typesetting" w:hAnsi="Arabic Typesetting"/>
          <w:sz w:val="100"/>
          <w:szCs w:val="100"/>
          <w:rtl/>
        </w:rPr>
      </w:pPr>
      <w:r>
        <w:rPr>
          <w:rFonts w:ascii="Arabic Typesetting" w:hAnsi="Arabic Typesetting"/>
          <w:sz w:val="100"/>
          <w:szCs w:val="100"/>
          <w:rtl/>
        </w:rPr>
        <w:t>التودد المتكرر ممكن ان يتحول الى تحرش جنسي</w:t>
      </w: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center"/>
        <w:rPr>
          <w:rFonts w:ascii="Arabic Typesetting" w:hAnsi="Arabic Typesetting"/>
          <w:sz w:val="100"/>
          <w:szCs w:val="100"/>
          <w:rtl/>
        </w:rPr>
      </w:pPr>
      <w:r>
        <w:rPr>
          <w:rFonts w:ascii="Arabic Typesetting" w:hAnsi="Arabic Typesetting" w:hint="cs"/>
          <w:sz w:val="100"/>
          <w:szCs w:val="100"/>
          <w:rtl/>
        </w:rPr>
        <w:t>إذا</w:t>
      </w:r>
      <w:r>
        <w:rPr>
          <w:rFonts w:ascii="Arabic Typesetting" w:hAnsi="Arabic Typesetting"/>
          <w:sz w:val="100"/>
          <w:szCs w:val="100"/>
          <w:rtl/>
        </w:rPr>
        <w:t xml:space="preserve"> لم يكن طرف ثالث شاهد على التحرش الجنسي معناها لم يكن تحرش اصلا</w:t>
      </w: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100"/>
          <w:szCs w:val="100"/>
          <w:rtl/>
        </w:rPr>
      </w:pPr>
    </w:p>
    <w:p w:rsidR="007B3A5D" w:rsidRDefault="007B3A5D" w:rsidP="007B3A5D">
      <w:pPr>
        <w:spacing w:after="0" w:line="360" w:lineRule="auto"/>
        <w:jc w:val="center"/>
        <w:rPr>
          <w:rFonts w:ascii="Arabic Typesetting" w:hAnsi="Arabic Typesetting"/>
          <w:sz w:val="80"/>
          <w:szCs w:val="80"/>
          <w:rtl/>
        </w:rPr>
      </w:pPr>
      <w:r w:rsidRPr="007B3A5D">
        <w:rPr>
          <w:rFonts w:ascii="Arabic Typesetting" w:hAnsi="Arabic Typesetting"/>
          <w:sz w:val="80"/>
          <w:szCs w:val="80"/>
          <w:rtl/>
        </w:rPr>
        <w:lastRenderedPageBreak/>
        <w:t>عندما تقول الفتاة لا فهي فقط تمتنع وقصدها الخفي هو "نعم</w:t>
      </w:r>
      <w:r w:rsidRPr="007B3A5D">
        <w:rPr>
          <w:rFonts w:ascii="Arabic Typesetting" w:hAnsi="Arabic Typesetting" w:hint="cs"/>
          <w:sz w:val="80"/>
          <w:szCs w:val="80"/>
          <w:rtl/>
        </w:rPr>
        <w:t>" او</w:t>
      </w:r>
      <w:r w:rsidRPr="007B3A5D">
        <w:rPr>
          <w:rFonts w:ascii="Arabic Typesetting" w:hAnsi="Arabic Typesetting"/>
          <w:sz w:val="80"/>
          <w:szCs w:val="80"/>
          <w:rtl/>
        </w:rPr>
        <w:t xml:space="preserve"> "ممكن" او " بعدين" وليس فعلا ترفض.</w:t>
      </w:r>
      <w:r w:rsidRPr="007B3A5D">
        <w:rPr>
          <w:rFonts w:ascii="Arabic Typesetting" w:hAnsi="Arabic Typesetting"/>
          <w:sz w:val="80"/>
          <w:szCs w:val="80"/>
          <w:rtl/>
        </w:rPr>
        <w:br/>
      </w:r>
      <w:r w:rsidRPr="007B3A5D">
        <w:rPr>
          <w:rFonts w:ascii="Arabic Typesetting" w:hAnsi="Arabic Typesetting"/>
          <w:sz w:val="80"/>
          <w:szCs w:val="80"/>
          <w:rtl/>
        </w:rPr>
        <w:br/>
      </w:r>
      <w:r w:rsidRPr="007B3A5D">
        <w:rPr>
          <w:rFonts w:ascii="Arabic Typesetting" w:hAnsi="Arabic Typesetting"/>
          <w:sz w:val="80"/>
          <w:szCs w:val="80"/>
          <w:rtl/>
        </w:rPr>
        <w:br/>
      </w:r>
      <w:r w:rsidRPr="007B3A5D">
        <w:rPr>
          <w:rFonts w:ascii="Arabic Typesetting" w:hAnsi="Arabic Typesetting"/>
          <w:sz w:val="80"/>
          <w:szCs w:val="80"/>
          <w:rtl/>
        </w:rPr>
        <w:br/>
      </w:r>
      <w:r w:rsidRPr="007B3A5D">
        <w:rPr>
          <w:rFonts w:ascii="Arabic Typesetting" w:hAnsi="Arabic Typesetting"/>
          <w:sz w:val="80"/>
          <w:szCs w:val="80"/>
          <w:rtl/>
        </w:rPr>
        <w:br/>
      </w:r>
      <w:r w:rsidRPr="007B3A5D">
        <w:rPr>
          <w:rFonts w:ascii="Arabic Typesetting" w:hAnsi="Arabic Typesetting"/>
          <w:sz w:val="80"/>
          <w:szCs w:val="80"/>
          <w:rtl/>
        </w:rPr>
        <w:br/>
      </w:r>
      <w:r w:rsidRPr="007B3A5D">
        <w:rPr>
          <w:rFonts w:ascii="Arabic Typesetting" w:hAnsi="Arabic Typesetting"/>
          <w:sz w:val="80"/>
          <w:szCs w:val="80"/>
          <w:rtl/>
        </w:rPr>
        <w:lastRenderedPageBreak/>
        <w:br/>
      </w:r>
      <w:r w:rsidRPr="007B3A5D">
        <w:rPr>
          <w:rFonts w:ascii="Arabic Typesetting" w:hAnsi="Arabic Typesetting"/>
          <w:sz w:val="80"/>
          <w:szCs w:val="80"/>
          <w:rtl/>
        </w:rPr>
        <w:br/>
      </w:r>
      <w:r w:rsidRPr="007B3A5D">
        <w:rPr>
          <w:rFonts w:ascii="Arabic Typesetting" w:hAnsi="Arabic Typesetting"/>
          <w:sz w:val="80"/>
          <w:szCs w:val="80"/>
          <w:rtl/>
        </w:rPr>
        <w:br/>
      </w:r>
      <w:r w:rsidRPr="007B3A5D">
        <w:rPr>
          <w:rFonts w:ascii="Arabic Typesetting" w:hAnsi="Arabic Typesetting"/>
          <w:sz w:val="80"/>
          <w:szCs w:val="80"/>
          <w:rtl/>
        </w:rPr>
        <w:br/>
      </w:r>
      <w:r w:rsidRPr="007B3A5D">
        <w:rPr>
          <w:rFonts w:ascii="Arabic Typesetting" w:hAnsi="Arabic Typesetting"/>
          <w:sz w:val="80"/>
          <w:szCs w:val="80"/>
          <w:rtl/>
        </w:rPr>
        <w:br/>
      </w:r>
      <w:r w:rsidRPr="007B3A5D">
        <w:rPr>
          <w:rFonts w:ascii="Arabic Typesetting" w:hAnsi="Arabic Typesetting"/>
          <w:sz w:val="80"/>
          <w:szCs w:val="80"/>
          <w:rtl/>
        </w:rPr>
        <w:br/>
      </w:r>
      <w:r w:rsidRPr="007B3A5D">
        <w:rPr>
          <w:rFonts w:ascii="Arabic Typesetting" w:hAnsi="Arabic Typesetting"/>
          <w:sz w:val="80"/>
          <w:szCs w:val="80"/>
          <w:rtl/>
        </w:rPr>
        <w:br/>
      </w:r>
      <w:r w:rsidRPr="007B3A5D">
        <w:rPr>
          <w:rFonts w:ascii="Arabic Typesetting" w:hAnsi="Arabic Typesetting"/>
          <w:sz w:val="80"/>
          <w:szCs w:val="80"/>
          <w:rtl/>
        </w:rPr>
        <w:br/>
      </w:r>
      <w:r w:rsidRPr="007B3A5D">
        <w:rPr>
          <w:rFonts w:ascii="Arabic Typesetting" w:hAnsi="Arabic Typesetting"/>
          <w:sz w:val="80"/>
          <w:szCs w:val="80"/>
          <w:rtl/>
        </w:rPr>
        <w:br/>
      </w:r>
      <w:r>
        <w:rPr>
          <w:rFonts w:ascii="Arabic Typesetting" w:hAnsi="Arabic Typesetting"/>
          <w:sz w:val="80"/>
          <w:szCs w:val="80"/>
          <w:rtl/>
        </w:rPr>
        <w:lastRenderedPageBreak/>
        <w:br/>
      </w:r>
      <w:r w:rsidRPr="007B3A5D">
        <w:rPr>
          <w:rFonts w:ascii="Arabic Typesetting" w:hAnsi="Arabic Typesetting" w:hint="cs"/>
          <w:sz w:val="80"/>
          <w:szCs w:val="80"/>
          <w:rtl/>
        </w:rPr>
        <w:t>إذا</w:t>
      </w:r>
      <w:r w:rsidRPr="007B3A5D">
        <w:rPr>
          <w:rFonts w:ascii="Arabic Typesetting" w:hAnsi="Arabic Typesetting"/>
          <w:sz w:val="80"/>
          <w:szCs w:val="80"/>
          <w:rtl/>
        </w:rPr>
        <w:t xml:space="preserve"> قال الشاب لا لمضايقة جنسية فقصده الخفي هو نعم او بعدين وليس يرفض فعل</w:t>
      </w:r>
      <w:r>
        <w:rPr>
          <w:rFonts w:ascii="Arabic Typesetting" w:hAnsi="Arabic Typesetting" w:hint="cs"/>
          <w:sz w:val="80"/>
          <w:szCs w:val="80"/>
          <w:rtl/>
        </w:rPr>
        <w:t>ا</w:t>
      </w:r>
    </w:p>
    <w:p w:rsidR="007B3A5D" w:rsidRPr="007B3A5D" w:rsidRDefault="007B3A5D" w:rsidP="007B3A5D">
      <w:pPr>
        <w:spacing w:after="0" w:line="360" w:lineRule="auto"/>
        <w:jc w:val="center"/>
        <w:rPr>
          <w:rFonts w:ascii="Arabic Typesetting" w:hAnsi="Arabic Typesetting"/>
          <w:sz w:val="80"/>
          <w:szCs w:val="80"/>
          <w:rtl/>
        </w:rPr>
      </w:pPr>
    </w:p>
    <w:p w:rsidR="007B3A5D" w:rsidRDefault="007B3A5D" w:rsidP="007B3A5D">
      <w:pPr>
        <w:spacing w:after="0" w:line="360" w:lineRule="auto"/>
        <w:jc w:val="center"/>
        <w:rPr>
          <w:rFonts w:ascii="Arabic Typesetting" w:hAnsi="Arabic Typesetting"/>
          <w:sz w:val="80"/>
          <w:szCs w:val="80"/>
          <w:rtl/>
        </w:rPr>
      </w:pPr>
      <w:r>
        <w:rPr>
          <w:rFonts w:ascii="Arabic Typesetting" w:hAnsi="Arabic Typesetting" w:hint="cs"/>
          <w:sz w:val="80"/>
          <w:szCs w:val="80"/>
          <w:rtl/>
        </w:rPr>
        <w:t>إذا</w:t>
      </w:r>
      <w:r>
        <w:rPr>
          <w:rFonts w:ascii="Arabic Typesetting" w:hAnsi="Arabic Typesetting"/>
          <w:sz w:val="80"/>
          <w:szCs w:val="80"/>
          <w:rtl/>
        </w:rPr>
        <w:t xml:space="preserve"> قالت الفتاة انها قد تعرضت للتحرش والشاب يقول انه قد كان يمزح ويتسلى </w:t>
      </w:r>
      <w:r>
        <w:rPr>
          <w:rFonts w:ascii="Arabic Typesetting" w:hAnsi="Arabic Typesetting" w:hint="cs"/>
          <w:sz w:val="80"/>
          <w:szCs w:val="80"/>
          <w:rtl/>
        </w:rPr>
        <w:t>إذا</w:t>
      </w:r>
      <w:r>
        <w:rPr>
          <w:rFonts w:ascii="Arabic Typesetting" w:hAnsi="Arabic Typesetting"/>
          <w:sz w:val="80"/>
          <w:szCs w:val="80"/>
          <w:rtl/>
        </w:rPr>
        <w:t xml:space="preserve"> لم يكن هناك تحرش جنسي</w:t>
      </w:r>
    </w:p>
    <w:p w:rsidR="007B3A5D" w:rsidRDefault="007B3A5D" w:rsidP="007B3A5D">
      <w:pPr>
        <w:spacing w:after="0" w:line="360" w:lineRule="auto"/>
        <w:jc w:val="center"/>
        <w:rPr>
          <w:rFonts w:ascii="Arabic Typesetting" w:hAnsi="Arabic Typesetting"/>
          <w:sz w:val="80"/>
          <w:szCs w:val="80"/>
          <w:rtl/>
        </w:rPr>
      </w:pPr>
      <w:r>
        <w:rPr>
          <w:rFonts w:ascii="Arabic Typesetting" w:hAnsi="Arabic Typesetting" w:hint="cs"/>
          <w:sz w:val="80"/>
          <w:szCs w:val="80"/>
          <w:rtl/>
        </w:rPr>
        <w:lastRenderedPageBreak/>
        <w:t>إذا</w:t>
      </w:r>
      <w:r>
        <w:rPr>
          <w:rFonts w:ascii="Arabic Typesetting" w:hAnsi="Arabic Typesetting"/>
          <w:sz w:val="80"/>
          <w:szCs w:val="80"/>
          <w:rtl/>
        </w:rPr>
        <w:t xml:space="preserve"> قال الرجل انه قد تعرض لمضايقة جنسية وتقول الفتاة ان هذا كان مزحا </w:t>
      </w:r>
      <w:r>
        <w:rPr>
          <w:rFonts w:ascii="Arabic Typesetting" w:hAnsi="Arabic Typesetting" w:hint="cs"/>
          <w:sz w:val="80"/>
          <w:szCs w:val="80"/>
          <w:rtl/>
        </w:rPr>
        <w:t>إذا</w:t>
      </w:r>
      <w:r>
        <w:rPr>
          <w:rFonts w:ascii="Arabic Typesetting" w:hAnsi="Arabic Typesetting"/>
          <w:sz w:val="80"/>
          <w:szCs w:val="80"/>
          <w:rtl/>
        </w:rPr>
        <w:t xml:space="preserve"> لم يكن هناك تحرش جنسي</w:t>
      </w:r>
    </w:p>
    <w:p w:rsidR="007B3A5D" w:rsidRDefault="007B3A5D" w:rsidP="007B3A5D">
      <w:pPr>
        <w:spacing w:after="0" w:line="360" w:lineRule="auto"/>
        <w:jc w:val="center"/>
        <w:rPr>
          <w:rFonts w:ascii="Arabic Typesetting" w:hAnsi="Arabic Typesetting"/>
          <w:sz w:val="96"/>
          <w:szCs w:val="96"/>
          <w:rtl/>
        </w:rPr>
      </w:pPr>
    </w:p>
    <w:p w:rsidR="007B3A5D" w:rsidRDefault="007B3A5D" w:rsidP="007B3A5D">
      <w:pPr>
        <w:spacing w:after="0" w:line="360" w:lineRule="auto"/>
        <w:jc w:val="center"/>
        <w:rPr>
          <w:rFonts w:ascii="Arabic Typesetting" w:hAnsi="Arabic Typesetting"/>
          <w:sz w:val="96"/>
          <w:szCs w:val="96"/>
          <w:rtl/>
        </w:rPr>
      </w:pPr>
      <w:r>
        <w:rPr>
          <w:rFonts w:ascii="Arabic Typesetting" w:hAnsi="Arabic Typesetting" w:hint="cs"/>
          <w:sz w:val="96"/>
          <w:szCs w:val="96"/>
          <w:rtl/>
        </w:rPr>
        <w:t>إذا</w:t>
      </w:r>
      <w:r>
        <w:rPr>
          <w:rFonts w:ascii="Arabic Typesetting" w:hAnsi="Arabic Typesetting"/>
          <w:sz w:val="96"/>
          <w:szCs w:val="96"/>
          <w:rtl/>
        </w:rPr>
        <w:t xml:space="preserve"> تجاهلت المرأة تحرش جنسي فهكذا هي اوقفته.</w:t>
      </w:r>
    </w:p>
    <w:p w:rsidR="007B3A5D" w:rsidRDefault="007B3A5D" w:rsidP="007B3A5D">
      <w:pPr>
        <w:spacing w:after="0" w:line="360" w:lineRule="auto"/>
        <w:jc w:val="center"/>
        <w:rPr>
          <w:rFonts w:ascii="Arabic Typesetting" w:hAnsi="Arabic Typesetting"/>
          <w:sz w:val="96"/>
          <w:szCs w:val="96"/>
          <w:rtl/>
        </w:rPr>
      </w:pPr>
    </w:p>
    <w:p w:rsidR="007B3A5D" w:rsidRDefault="007B3A5D" w:rsidP="007B3A5D">
      <w:pPr>
        <w:spacing w:after="0" w:line="360" w:lineRule="auto"/>
        <w:jc w:val="center"/>
        <w:rPr>
          <w:rFonts w:ascii="Arabic Typesetting" w:hAnsi="Arabic Typesetting"/>
          <w:sz w:val="96"/>
          <w:szCs w:val="96"/>
          <w:rtl/>
        </w:rPr>
      </w:pPr>
    </w:p>
    <w:p w:rsidR="007B3A5D" w:rsidRDefault="007B3A5D" w:rsidP="007B3A5D">
      <w:pPr>
        <w:spacing w:after="0" w:line="360" w:lineRule="auto"/>
        <w:jc w:val="center"/>
        <w:rPr>
          <w:rFonts w:ascii="Arabic Typesetting" w:hAnsi="Arabic Typesetting"/>
          <w:sz w:val="96"/>
          <w:szCs w:val="96"/>
          <w:rtl/>
        </w:rPr>
      </w:pPr>
      <w:r>
        <w:rPr>
          <w:rFonts w:ascii="Arabic Typesetting" w:hAnsi="Arabic Typesetting" w:hint="cs"/>
          <w:sz w:val="96"/>
          <w:szCs w:val="96"/>
          <w:rtl/>
        </w:rPr>
        <w:t>إذا</w:t>
      </w:r>
      <w:r>
        <w:rPr>
          <w:rFonts w:ascii="Arabic Typesetting" w:hAnsi="Arabic Typesetting"/>
          <w:sz w:val="96"/>
          <w:szCs w:val="96"/>
          <w:rtl/>
        </w:rPr>
        <w:t xml:space="preserve"> تجاهل شاب التحرش الجنسي </w:t>
      </w:r>
      <w:r>
        <w:rPr>
          <w:rFonts w:ascii="Arabic Typesetting" w:hAnsi="Arabic Typesetting" w:hint="cs"/>
          <w:sz w:val="96"/>
          <w:szCs w:val="96"/>
          <w:rtl/>
        </w:rPr>
        <w:t>الذي</w:t>
      </w:r>
      <w:r>
        <w:rPr>
          <w:rFonts w:ascii="Arabic Typesetting" w:hAnsi="Arabic Typesetting"/>
          <w:sz w:val="96"/>
          <w:szCs w:val="96"/>
          <w:rtl/>
        </w:rPr>
        <w:t xml:space="preserve"> تعرض له فهكذا قد اوقفه</w:t>
      </w:r>
    </w:p>
    <w:p w:rsidR="007B3A5D" w:rsidRDefault="007B3A5D" w:rsidP="007B3A5D">
      <w:pPr>
        <w:spacing w:after="0" w:line="360" w:lineRule="auto"/>
        <w:jc w:val="center"/>
        <w:rPr>
          <w:rFonts w:ascii="Arabic Typesetting" w:hAnsi="Arabic Typesetting"/>
          <w:sz w:val="96"/>
          <w:szCs w:val="96"/>
          <w:rtl/>
        </w:rPr>
      </w:pPr>
    </w:p>
    <w:p w:rsidR="007B3A5D" w:rsidRDefault="007B3A5D" w:rsidP="007B3A5D">
      <w:pPr>
        <w:spacing w:after="0" w:line="360" w:lineRule="auto"/>
        <w:jc w:val="center"/>
        <w:rPr>
          <w:rFonts w:ascii="Arabic Typesetting" w:hAnsi="Arabic Typesetting"/>
          <w:sz w:val="96"/>
          <w:szCs w:val="96"/>
          <w:rtl/>
        </w:rPr>
      </w:pPr>
      <w:r>
        <w:rPr>
          <w:rFonts w:ascii="Arabic Typesetting" w:hAnsi="Arabic Typesetting" w:hint="cs"/>
          <w:sz w:val="96"/>
          <w:szCs w:val="96"/>
          <w:rtl/>
        </w:rPr>
        <w:t>إذا</w:t>
      </w:r>
      <w:r>
        <w:rPr>
          <w:rFonts w:ascii="Arabic Typesetting" w:hAnsi="Arabic Typesetting"/>
          <w:sz w:val="96"/>
          <w:szCs w:val="96"/>
          <w:rtl/>
        </w:rPr>
        <w:t xml:space="preserve"> تحرش </w:t>
      </w:r>
      <w:r>
        <w:rPr>
          <w:rFonts w:ascii="Arabic Typesetting" w:hAnsi="Arabic Typesetting" w:hint="cs"/>
          <w:sz w:val="96"/>
          <w:szCs w:val="96"/>
          <w:rtl/>
        </w:rPr>
        <w:t>أحدهم</w:t>
      </w:r>
      <w:r>
        <w:rPr>
          <w:rFonts w:ascii="Arabic Typesetting" w:hAnsi="Arabic Typesetting"/>
          <w:sz w:val="96"/>
          <w:szCs w:val="96"/>
          <w:rtl/>
        </w:rPr>
        <w:t xml:space="preserve"> بفتاة فهذا بسببها</w:t>
      </w:r>
    </w:p>
    <w:p w:rsidR="007B3A5D" w:rsidRDefault="007B3A5D" w:rsidP="007B3A5D">
      <w:pPr>
        <w:spacing w:after="0" w:line="360" w:lineRule="auto"/>
        <w:jc w:val="center"/>
        <w:rPr>
          <w:rFonts w:ascii="Arabic Typesetting" w:hAnsi="Arabic Typesetting"/>
          <w:sz w:val="96"/>
          <w:szCs w:val="96"/>
          <w:rtl/>
        </w:rPr>
      </w:pPr>
    </w:p>
    <w:p w:rsidR="007B3A5D" w:rsidRDefault="007B3A5D" w:rsidP="007B3A5D">
      <w:pPr>
        <w:spacing w:after="0" w:line="360" w:lineRule="auto"/>
        <w:jc w:val="center"/>
        <w:rPr>
          <w:rFonts w:ascii="Arabic Typesetting" w:hAnsi="Arabic Typesetting"/>
          <w:sz w:val="96"/>
          <w:szCs w:val="96"/>
          <w:rtl/>
          <w:lang w:bidi="he-IL"/>
        </w:rPr>
      </w:pPr>
      <w:r>
        <w:rPr>
          <w:rFonts w:ascii="Arabic Typesetting" w:hAnsi="Arabic Typesetting" w:hint="cs"/>
          <w:sz w:val="96"/>
          <w:szCs w:val="96"/>
          <w:rtl/>
        </w:rPr>
        <w:lastRenderedPageBreak/>
        <w:t>إذا</w:t>
      </w:r>
      <w:r>
        <w:rPr>
          <w:rFonts w:ascii="Arabic Typesetting" w:hAnsi="Arabic Typesetting"/>
          <w:sz w:val="96"/>
          <w:szCs w:val="96"/>
          <w:rtl/>
        </w:rPr>
        <w:t xml:space="preserve"> تحرش </w:t>
      </w:r>
      <w:r>
        <w:rPr>
          <w:rFonts w:ascii="Arabic Typesetting" w:hAnsi="Arabic Typesetting" w:hint="cs"/>
          <w:sz w:val="96"/>
          <w:szCs w:val="96"/>
          <w:rtl/>
        </w:rPr>
        <w:t>أحدهم</w:t>
      </w:r>
      <w:r>
        <w:rPr>
          <w:rFonts w:ascii="Arabic Typesetting" w:hAnsi="Arabic Typesetting"/>
          <w:sz w:val="96"/>
          <w:szCs w:val="96"/>
          <w:rtl/>
        </w:rPr>
        <w:t xml:space="preserve"> بشاب فهذا بسببه.</w:t>
      </w:r>
    </w:p>
    <w:p w:rsidR="007B3A5D" w:rsidRDefault="007B3A5D" w:rsidP="007B3A5D">
      <w:pPr>
        <w:spacing w:after="0" w:line="360" w:lineRule="auto"/>
        <w:jc w:val="both"/>
        <w:rPr>
          <w:rFonts w:ascii="Arabic Typesetting" w:hAnsi="Arabic Typesetting"/>
          <w:sz w:val="100"/>
          <w:szCs w:val="100"/>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hint="cs"/>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Pr="007B3A5D" w:rsidRDefault="007B3A5D" w:rsidP="007B3A5D">
      <w:pPr>
        <w:spacing w:after="0" w:line="360" w:lineRule="auto"/>
        <w:jc w:val="both"/>
        <w:rPr>
          <w:rFonts w:ascii="Arabic Typesetting" w:hAnsi="Arabic Typesetting"/>
          <w:sz w:val="24"/>
          <w:szCs w:val="24"/>
          <w:rtl/>
        </w:rPr>
      </w:pPr>
      <w:r>
        <w:rPr>
          <w:rFonts w:ascii="Arabic Typesetting" w:hAnsi="Arabic Typesetting"/>
          <w:sz w:val="24"/>
          <w:szCs w:val="24"/>
          <w:rtl/>
        </w:rPr>
        <w:t>ملحق 2:</w:t>
      </w:r>
    </w:p>
    <w:p w:rsidR="007B3A5D" w:rsidRDefault="007B3A5D" w:rsidP="007B3A5D">
      <w:pPr>
        <w:spacing w:after="0" w:line="360" w:lineRule="auto"/>
        <w:jc w:val="both"/>
        <w:rPr>
          <w:rFonts w:ascii="Arabic Typesetting" w:hAnsi="Arabic Typesetting"/>
          <w:sz w:val="100"/>
          <w:szCs w:val="100"/>
          <w:rtl/>
          <w:lang w:bidi="he-IL"/>
        </w:rPr>
      </w:pPr>
    </w:p>
    <w:p w:rsidR="007B3A5D" w:rsidRDefault="007B3A5D" w:rsidP="007B3A5D">
      <w:pPr>
        <w:spacing w:after="0" w:line="360" w:lineRule="auto"/>
        <w:jc w:val="both"/>
        <w:rPr>
          <w:rFonts w:ascii="Arabic Typesetting" w:hAnsi="Arabic Typesetting"/>
          <w:sz w:val="100"/>
          <w:szCs w:val="100"/>
          <w:rtl/>
          <w:lang w:bidi="he-IL"/>
        </w:rPr>
      </w:pPr>
    </w:p>
    <w:p w:rsidR="007B3A5D" w:rsidRDefault="007B3A5D" w:rsidP="007B3A5D">
      <w:pPr>
        <w:spacing w:after="0" w:line="360" w:lineRule="auto"/>
        <w:jc w:val="both"/>
        <w:rPr>
          <w:rFonts w:ascii="Arabic Typesetting" w:hAnsi="Arabic Typesetting" w:hint="cs"/>
          <w:sz w:val="100"/>
          <w:szCs w:val="100"/>
          <w:rtl/>
          <w:lang w:bidi="he-IL"/>
        </w:rPr>
      </w:pPr>
    </w:p>
    <w:p w:rsidR="007B3A5D" w:rsidRDefault="007B3A5D" w:rsidP="007B3A5D">
      <w:pPr>
        <w:spacing w:after="0" w:line="360" w:lineRule="auto"/>
        <w:jc w:val="center"/>
        <w:rPr>
          <w:rFonts w:ascii="Arabic Typesetting" w:hAnsi="Arabic Typesetting"/>
          <w:sz w:val="280"/>
          <w:szCs w:val="280"/>
          <w:rtl/>
        </w:rPr>
      </w:pPr>
      <w:r>
        <w:rPr>
          <w:rFonts w:ascii="Arabic Typesetting" w:hAnsi="Arabic Typesetting"/>
          <w:sz w:val="280"/>
          <w:szCs w:val="280"/>
          <w:rtl/>
        </w:rPr>
        <w:t>اعجاب</w:t>
      </w:r>
    </w:p>
    <w:p w:rsidR="007B3A5D" w:rsidRDefault="007B3A5D" w:rsidP="007B3A5D">
      <w:pPr>
        <w:spacing w:after="0" w:line="360" w:lineRule="auto"/>
        <w:jc w:val="both"/>
        <w:rPr>
          <w:rFonts w:ascii="Arabic Typesetting" w:hAnsi="Arabic Typesetting"/>
          <w:sz w:val="160"/>
          <w:szCs w:val="160"/>
          <w:rtl/>
        </w:rPr>
      </w:pPr>
    </w:p>
    <w:p w:rsidR="007B3A5D" w:rsidRDefault="007B3A5D" w:rsidP="007B3A5D">
      <w:pPr>
        <w:spacing w:after="0" w:line="360" w:lineRule="auto"/>
        <w:jc w:val="both"/>
        <w:rPr>
          <w:rFonts w:ascii="Arabic Typesetting" w:hAnsi="Arabic Typesetting"/>
          <w:sz w:val="160"/>
          <w:szCs w:val="160"/>
          <w:rtl/>
        </w:rPr>
      </w:pPr>
    </w:p>
    <w:p w:rsidR="007B3A5D" w:rsidRDefault="007B3A5D" w:rsidP="007B3A5D">
      <w:pPr>
        <w:spacing w:after="0" w:line="360" w:lineRule="auto"/>
        <w:jc w:val="both"/>
        <w:rPr>
          <w:rFonts w:ascii="Arabic Typesetting" w:hAnsi="Arabic Typesetting"/>
          <w:sz w:val="160"/>
          <w:szCs w:val="160"/>
          <w:rtl/>
        </w:rPr>
      </w:pPr>
    </w:p>
    <w:p w:rsidR="007B3A5D" w:rsidRDefault="007B3A5D" w:rsidP="007B3A5D">
      <w:pPr>
        <w:spacing w:after="0" w:line="360" w:lineRule="auto"/>
        <w:jc w:val="center"/>
        <w:rPr>
          <w:rFonts w:ascii="Arabic Typesetting" w:hAnsi="Arabic Typesetting"/>
          <w:sz w:val="280"/>
          <w:szCs w:val="280"/>
          <w:rtl/>
        </w:rPr>
      </w:pPr>
      <w:r>
        <w:rPr>
          <w:rFonts w:ascii="Arabic Typesetting" w:hAnsi="Arabic Typesetting"/>
          <w:sz w:val="280"/>
          <w:szCs w:val="280"/>
          <w:rtl/>
        </w:rPr>
        <w:t>تحرش</w:t>
      </w:r>
    </w:p>
    <w:p w:rsidR="007B3A5D" w:rsidRDefault="007B3A5D" w:rsidP="007B3A5D">
      <w:pPr>
        <w:spacing w:after="0" w:line="360" w:lineRule="auto"/>
        <w:jc w:val="both"/>
        <w:rPr>
          <w:rFonts w:ascii="Arabic Typesetting" w:hAnsi="Arabic Typesetting"/>
          <w:sz w:val="24"/>
          <w:szCs w:val="24"/>
          <w:rtl/>
          <w:lang w:bidi="he-I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spacing w:after="0" w:line="360" w:lineRule="auto"/>
        <w:jc w:val="both"/>
        <w:rPr>
          <w:rFonts w:ascii="Arabic Typesetting" w:hAnsi="Arabic Typesetting"/>
          <w:sz w:val="24"/>
          <w:szCs w:val="24"/>
          <w:rtl/>
        </w:rPr>
      </w:pPr>
    </w:p>
    <w:p w:rsidR="007B3A5D" w:rsidRDefault="007B3A5D" w:rsidP="007B3A5D">
      <w:pPr>
        <w:rPr>
          <w:rFonts w:ascii="Calibri" w:hAnsi="Calibri" w:cs="Arial"/>
          <w:rtl/>
        </w:rPr>
      </w:pPr>
    </w:p>
    <w:p w:rsidR="00DA5813" w:rsidRPr="007B3A5D" w:rsidRDefault="00DA5813" w:rsidP="007B3A5D"/>
    <w:sectPr w:rsidR="00DA5813" w:rsidRPr="007B3A5D" w:rsidSect="00E00F9E">
      <w:headerReference w:type="even" r:id="rId15"/>
      <w:headerReference w:type="default" r:id="rId16"/>
      <w:headerReference w:type="first" r:id="rId1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2F21" w:rsidRDefault="00232F21" w:rsidP="002914B9">
      <w:pPr>
        <w:spacing w:after="0" w:line="240" w:lineRule="auto"/>
      </w:pPr>
      <w:r>
        <w:separator/>
      </w:r>
    </w:p>
  </w:endnote>
  <w:endnote w:type="continuationSeparator" w:id="0">
    <w:p w:rsidR="00232F21" w:rsidRDefault="00232F21" w:rsidP="00291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2F21" w:rsidRDefault="00232F21" w:rsidP="002914B9">
      <w:pPr>
        <w:spacing w:after="0" w:line="240" w:lineRule="auto"/>
      </w:pPr>
      <w:r>
        <w:separator/>
      </w:r>
    </w:p>
  </w:footnote>
  <w:footnote w:type="continuationSeparator" w:id="0">
    <w:p w:rsidR="00232F21" w:rsidRDefault="00232F21" w:rsidP="00291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232F2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4" o:spid="_x0000_s2050" type="#_x0000_t75" style="position:absolute;left:0;text-align:left;margin-left:0;margin-top:0;width:499.95pt;height:499.95pt;z-index:-251657216;mso-position-horizontal:center;mso-position-horizontal-relative:margin;mso-position-vertical:center;mso-position-vertical-relative:margin" o:allowincell="f">
          <v:imagedata r:id="rId1" o:title="אגיאל"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D3A" w:rsidRPr="00AF06AC" w:rsidRDefault="00010D3A" w:rsidP="00010D3A">
    <w:pPr>
      <w:pStyle w:val="a3"/>
      <w:tabs>
        <w:tab w:val="clear" w:pos="4153"/>
        <w:tab w:val="clear" w:pos="8306"/>
        <w:tab w:val="left" w:pos="2160"/>
      </w:tabs>
      <w:rPr>
        <w:color w:val="FF0000"/>
      </w:rPr>
    </w:pPr>
    <w:r w:rsidRPr="00F5454E">
      <w:rPr>
        <w:noProof/>
        <w:color w:val="FF0000"/>
        <w:lang w:bidi="he-IL"/>
      </w:rPr>
      <w:drawing>
        <wp:inline distT="0" distB="0" distL="0" distR="0" wp14:anchorId="1A982A75" wp14:editId="5AA19A60">
          <wp:extent cx="609600" cy="609600"/>
          <wp:effectExtent l="0" t="0" r="0" b="0"/>
          <wp:docPr id="7" name="Picture 6" descr="A picture containing text, tableware, plate, dishware&#10;&#10;Description automatically generated">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A picture containing text, tableware, plate, dishware&#10;&#10;Description automatically generated">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10639BF-9AD0-4A92-9F9A-D1E1689C9C90}"/>
                      </a:ext>
                    </a:extLst>
                  </pic:cNvPr>
                  <pic:cNvPicPr>
                    <a:picLocks noChangeAspect="1"/>
                  </pic:cNvPicPr>
                </pic:nvPicPr>
                <pic:blipFill>
                  <a:blip r:embed="rId1"/>
                  <a:stretch>
                    <a:fillRect/>
                  </a:stretch>
                </pic:blipFill>
                <pic:spPr>
                  <a:xfrm>
                    <a:off x="0" y="0"/>
                    <a:ext cx="609605" cy="609605"/>
                  </a:xfrm>
                  <a:prstGeom prst="rect">
                    <a:avLst/>
                  </a:prstGeom>
                </pic:spPr>
              </pic:pic>
            </a:graphicData>
          </a:graphic>
        </wp:inline>
      </w:drawing>
    </w:r>
    <w:r>
      <w:rPr>
        <w:color w:val="FF0000"/>
        <w:rtl/>
      </w:rPr>
      <w:tab/>
    </w:r>
  </w:p>
  <w:p w:rsidR="00010D3A" w:rsidRPr="004F0D73" w:rsidRDefault="00010D3A" w:rsidP="00010D3A">
    <w:pPr>
      <w:pStyle w:val="a3"/>
      <w:rPr>
        <w:color w:val="C00000"/>
        <w:rtl/>
      </w:rPr>
    </w:pPr>
    <w:r w:rsidRPr="00AF06AC">
      <w:rPr>
        <w:rFonts w:hint="cs"/>
        <w:color w:val="FF0000"/>
        <w:rtl/>
      </w:rPr>
      <w:t xml:space="preserve">   </w:t>
    </w:r>
    <w:r w:rsidRPr="004F0D73">
      <w:rPr>
        <w:rFonts w:hint="cs"/>
        <w:color w:val="C00000"/>
        <w:rtl/>
      </w:rPr>
      <w:t>بيت للتربية اللامنهجية</w:t>
    </w:r>
  </w:p>
  <w:p w:rsidR="002914B9" w:rsidRDefault="00232F2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5" o:spid="_x0000_s2051" type="#_x0000_t75" style="position:absolute;left:0;text-align:left;margin-left:0;margin-top:0;width:499.95pt;height:499.95pt;z-index:-251656192;mso-position-horizontal:center;mso-position-horizontal-relative:margin;mso-position-vertical:center;mso-position-vertical-relative:margin" o:allowincell="f">
          <v:imagedata r:id="rId2" o:title="אגיאל"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4B9" w:rsidRDefault="00232F2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92843" o:spid="_x0000_s2049" type="#_x0000_t75" style="position:absolute;left:0;text-align:left;margin-left:0;margin-top:0;width:499.95pt;height:499.95pt;z-index:-251658240;mso-position-horizontal:center;mso-position-horizontal-relative:margin;mso-position-vertical:center;mso-position-vertical-relative:margin" o:allowincell="f">
          <v:imagedata r:id="rId1" o:title="אגיאל"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41E38"/>
    <w:multiLevelType w:val="multilevel"/>
    <w:tmpl w:val="FE9C6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644A1"/>
    <w:multiLevelType w:val="hybridMultilevel"/>
    <w:tmpl w:val="B8B8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B63870"/>
    <w:multiLevelType w:val="hybridMultilevel"/>
    <w:tmpl w:val="D3C47C38"/>
    <w:lvl w:ilvl="0" w:tplc="AB96259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34FFF"/>
    <w:multiLevelType w:val="hybridMultilevel"/>
    <w:tmpl w:val="D39E0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EF1FFD"/>
    <w:multiLevelType w:val="hybridMultilevel"/>
    <w:tmpl w:val="8F6CB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3E4595"/>
    <w:multiLevelType w:val="hybridMultilevel"/>
    <w:tmpl w:val="3C726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5"/>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4B9"/>
    <w:rsid w:val="00010D3A"/>
    <w:rsid w:val="00170FB7"/>
    <w:rsid w:val="00232F21"/>
    <w:rsid w:val="002914B9"/>
    <w:rsid w:val="003904CB"/>
    <w:rsid w:val="005D0BD0"/>
    <w:rsid w:val="007B3A5D"/>
    <w:rsid w:val="00D26CBE"/>
    <w:rsid w:val="00DA5813"/>
    <w:rsid w:val="00E00F9E"/>
    <w:rsid w:val="00F81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D23A569-20D0-4C02-87FB-EC87D0353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14B9"/>
    <w:pPr>
      <w:tabs>
        <w:tab w:val="center" w:pos="4153"/>
        <w:tab w:val="right" w:pos="8306"/>
      </w:tabs>
      <w:spacing w:after="0" w:line="240" w:lineRule="auto"/>
    </w:pPr>
  </w:style>
  <w:style w:type="character" w:customStyle="1" w:styleId="a4">
    <w:name w:val="כותרת עליונה תו"/>
    <w:basedOn w:val="a0"/>
    <w:link w:val="a3"/>
    <w:uiPriority w:val="99"/>
    <w:rsid w:val="002914B9"/>
  </w:style>
  <w:style w:type="paragraph" w:styleId="a5">
    <w:name w:val="footer"/>
    <w:basedOn w:val="a"/>
    <w:link w:val="a6"/>
    <w:uiPriority w:val="99"/>
    <w:unhideWhenUsed/>
    <w:rsid w:val="002914B9"/>
    <w:pPr>
      <w:tabs>
        <w:tab w:val="center" w:pos="4153"/>
        <w:tab w:val="right" w:pos="8306"/>
      </w:tabs>
      <w:spacing w:after="0" w:line="240" w:lineRule="auto"/>
    </w:pPr>
  </w:style>
  <w:style w:type="character" w:customStyle="1" w:styleId="a6">
    <w:name w:val="כותרת תחתונה תו"/>
    <w:basedOn w:val="a0"/>
    <w:link w:val="a5"/>
    <w:uiPriority w:val="99"/>
    <w:rsid w:val="002914B9"/>
  </w:style>
  <w:style w:type="paragraph" w:styleId="a7">
    <w:name w:val="Balloon Text"/>
    <w:basedOn w:val="a"/>
    <w:link w:val="a8"/>
    <w:uiPriority w:val="99"/>
    <w:semiHidden/>
    <w:unhideWhenUsed/>
    <w:rsid w:val="00010D3A"/>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10D3A"/>
    <w:rPr>
      <w:rFonts w:ascii="Tahoma" w:hAnsi="Tahoma" w:cs="Tahoma"/>
      <w:sz w:val="16"/>
      <w:szCs w:val="16"/>
    </w:rPr>
  </w:style>
  <w:style w:type="paragraph" w:styleId="a9">
    <w:name w:val="List Paragraph"/>
    <w:basedOn w:val="a"/>
    <w:uiPriority w:val="34"/>
    <w:qFormat/>
    <w:rsid w:val="00D26CBE"/>
    <w:pPr>
      <w:spacing w:after="160" w:line="259" w:lineRule="auto"/>
      <w:ind w:left="720"/>
      <w:contextualSpacing/>
    </w:pPr>
    <w:rPr>
      <w:rFonts w:ascii="Calibri" w:eastAsia="Calibri" w:hAnsi="Calibri" w:cs="Arial"/>
      <w:lang w:bidi="he-IL"/>
    </w:rPr>
  </w:style>
  <w:style w:type="character" w:styleId="Hyperlink">
    <w:name w:val="Hyperlink"/>
    <w:basedOn w:val="a0"/>
    <w:uiPriority w:val="99"/>
    <w:semiHidden/>
    <w:unhideWhenUsed/>
    <w:rsid w:val="007B3A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32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v3ORhsNmMP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_grHuwj9VR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mD-aE0YmFB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1374</Words>
  <Characters>6871</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‏‏משתמש Windows</dc:creator>
  <cp:lastModifiedBy>10user</cp:lastModifiedBy>
  <cp:revision>2</cp:revision>
  <dcterms:created xsi:type="dcterms:W3CDTF">2021-10-22T05:06:00Z</dcterms:created>
  <dcterms:modified xsi:type="dcterms:W3CDTF">2021-10-22T05:06:00Z</dcterms:modified>
</cp:coreProperties>
</file>