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E761" w14:textId="2CC12BAC" w:rsidR="00D5193C" w:rsidRDefault="000C0A1A" w:rsidP="00D5193C">
      <w:pPr>
        <w:bidi/>
        <w:rPr>
          <w:b/>
          <w:bCs/>
          <w:color w:val="FF0000"/>
          <w:sz w:val="24"/>
          <w:szCs w:val="24"/>
          <w:lang w:bidi="ar-SA"/>
        </w:rPr>
      </w:pPr>
      <w:r>
        <w:rPr>
          <w:rFonts w:hint="cs"/>
          <w:b/>
          <w:bCs/>
          <w:rtl/>
          <w:lang w:bidi="ar-SA"/>
        </w:rPr>
        <w:t>مبادرة جماهيرية لشبيبة اجيال في رمضان</w:t>
      </w:r>
    </w:p>
    <w:p w14:paraId="6D4554F8" w14:textId="77777777" w:rsidR="00D5193C" w:rsidRDefault="00D5193C" w:rsidP="00D5193C">
      <w:pPr>
        <w:bidi/>
        <w:rPr>
          <w:rFonts w:asciiTheme="minorHAnsi" w:hAnsiTheme="minorHAnsi" w:cs="David"/>
          <w:b/>
          <w:bCs/>
          <w:color w:val="008000"/>
          <w:sz w:val="24"/>
          <w:szCs w:val="24"/>
          <w:rtl/>
        </w:rPr>
      </w:pPr>
      <w:r>
        <w:rPr>
          <w:rFonts w:cs="David"/>
          <w:noProof/>
          <w:sz w:val="24"/>
          <w:szCs w:val="24"/>
          <w:lang w:bidi="ar-SA"/>
        </w:rPr>
        <w:drawing>
          <wp:inline distT="0" distB="0" distL="0" distR="0" wp14:anchorId="2E6E5A16" wp14:editId="5A82DA74">
            <wp:extent cx="533400" cy="485140"/>
            <wp:effectExtent l="0" t="0" r="0" b="0"/>
            <wp:docPr id="4" name="Picture 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r>
        <w:rPr>
          <w:b/>
          <w:bCs/>
          <w:color w:val="FF0000"/>
          <w:sz w:val="24"/>
          <w:szCs w:val="24"/>
          <w:rtl/>
          <w:lang w:bidi="ar-SA"/>
        </w:rPr>
        <w:t>الأهداف</w:t>
      </w:r>
      <w:r>
        <w:rPr>
          <w:rFonts w:cs="David"/>
          <w:b/>
          <w:bCs/>
          <w:color w:val="FF0000"/>
          <w:sz w:val="24"/>
          <w:szCs w:val="24"/>
          <w:rtl/>
        </w:rPr>
        <w:t>:</w:t>
      </w:r>
    </w:p>
    <w:p w14:paraId="348C4B07" w14:textId="77777777" w:rsidR="000C0A1A" w:rsidRPr="00766FF9" w:rsidRDefault="000C0A1A" w:rsidP="000C0A1A">
      <w:pPr>
        <w:pStyle w:val="ae"/>
        <w:spacing w:line="360" w:lineRule="auto"/>
        <w:rPr>
          <w:rFonts w:cs="David"/>
          <w:b/>
          <w:bCs/>
          <w:color w:val="6600CC"/>
          <w:sz w:val="24"/>
          <w:szCs w:val="24"/>
          <w:rtl/>
        </w:rPr>
      </w:pPr>
    </w:p>
    <w:p w14:paraId="0527156C" w14:textId="77777777" w:rsidR="000C0A1A" w:rsidRPr="00CD2EB5" w:rsidRDefault="000C0A1A" w:rsidP="000C0A1A">
      <w:pPr>
        <w:pStyle w:val="a9"/>
        <w:numPr>
          <w:ilvl w:val="0"/>
          <w:numId w:val="12"/>
        </w:numPr>
        <w:bidi/>
        <w:spacing w:line="360" w:lineRule="auto"/>
        <w:jc w:val="both"/>
        <w:rPr>
          <w:rtl/>
          <w:lang w:bidi="ar-SA"/>
        </w:rPr>
      </w:pPr>
      <w:r w:rsidRPr="00CD2EB5">
        <w:rPr>
          <w:rFonts w:hint="cs"/>
          <w:rtl/>
          <w:lang w:bidi="ar-SA"/>
        </w:rPr>
        <w:t xml:space="preserve">ان يشترك الطالب في مشروع خيري بمشاركة الاهل </w:t>
      </w:r>
    </w:p>
    <w:p w14:paraId="476D7FD0" w14:textId="77777777" w:rsidR="000C0A1A" w:rsidRPr="00CD2EB5" w:rsidRDefault="000C0A1A" w:rsidP="000C0A1A">
      <w:pPr>
        <w:pStyle w:val="a9"/>
        <w:numPr>
          <w:ilvl w:val="0"/>
          <w:numId w:val="12"/>
        </w:numPr>
        <w:bidi/>
        <w:spacing w:line="360" w:lineRule="auto"/>
        <w:jc w:val="both"/>
        <w:rPr>
          <w:rtl/>
          <w:lang w:bidi="ar-SA"/>
        </w:rPr>
      </w:pPr>
      <w:r w:rsidRPr="00CD2EB5">
        <w:rPr>
          <w:rFonts w:hint="cs"/>
          <w:rtl/>
          <w:lang w:bidi="ar-SA"/>
        </w:rPr>
        <w:t>ان تأخذ الام دور المثل الاعلى لابنها في مساعدة الغير</w:t>
      </w:r>
    </w:p>
    <w:p w14:paraId="4ECD3583" w14:textId="77777777" w:rsidR="000C0A1A" w:rsidRPr="00CD2EB5" w:rsidRDefault="000C0A1A" w:rsidP="000C0A1A">
      <w:pPr>
        <w:pStyle w:val="a9"/>
        <w:numPr>
          <w:ilvl w:val="0"/>
          <w:numId w:val="12"/>
        </w:numPr>
        <w:bidi/>
        <w:spacing w:line="360" w:lineRule="auto"/>
        <w:jc w:val="both"/>
        <w:rPr>
          <w:rFonts w:cs="David"/>
          <w:rtl/>
          <w:lang w:bidi="ar-SA"/>
        </w:rPr>
      </w:pPr>
      <w:r w:rsidRPr="00CD2EB5">
        <w:rPr>
          <w:rFonts w:hint="cs"/>
          <w:rtl/>
          <w:lang w:bidi="ar-SA"/>
        </w:rPr>
        <w:t>اعطاء الفرصة للطلاب لتنمية روح العطاء لديهم</w:t>
      </w:r>
    </w:p>
    <w:p w14:paraId="62589189" w14:textId="77777777" w:rsidR="000C0A1A" w:rsidRDefault="00D5193C" w:rsidP="000C0A1A">
      <w:pPr>
        <w:pStyle w:val="a9"/>
        <w:bidi/>
        <w:ind w:left="-630" w:hanging="90"/>
        <w:jc w:val="both"/>
        <w:rPr>
          <w:rFonts w:cs="David"/>
          <w:noProof/>
          <w:sz w:val="24"/>
          <w:szCs w:val="24"/>
          <w:rtl/>
          <w:lang w:bidi="ar-SA"/>
        </w:rPr>
      </w:pPr>
      <w:r>
        <w:rPr>
          <w:rFonts w:cs="David"/>
          <w:noProof/>
          <w:lang w:bidi="ar-SA"/>
        </w:rPr>
        <w:drawing>
          <wp:inline distT="0" distB="0" distL="0" distR="0" wp14:anchorId="69037386" wp14:editId="4473BE49">
            <wp:extent cx="498475" cy="353060"/>
            <wp:effectExtent l="0" t="0" r="0" b="8890"/>
            <wp:docPr id="3" name="Picture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353060"/>
                    </a:xfrm>
                    <a:prstGeom prst="rect">
                      <a:avLst/>
                    </a:prstGeom>
                    <a:noFill/>
                    <a:ln>
                      <a:noFill/>
                    </a:ln>
                  </pic:spPr>
                </pic:pic>
              </a:graphicData>
            </a:graphic>
          </wp:inline>
        </w:drawing>
      </w:r>
      <w:r>
        <w:rPr>
          <w:rFonts w:hint="cs"/>
          <w:b/>
          <w:bCs/>
          <w:color w:val="FF0000"/>
          <w:rtl/>
          <w:lang w:bidi="ar-SA"/>
        </w:rPr>
        <w:t>الفئة</w:t>
      </w:r>
      <w:r>
        <w:rPr>
          <w:rFonts w:cs="Times New Roman"/>
          <w:b/>
          <w:bCs/>
          <w:color w:val="FF0000"/>
          <w:rtl/>
          <w:lang w:bidi="ar-SA"/>
        </w:rPr>
        <w:t xml:space="preserve"> </w:t>
      </w:r>
      <w:r>
        <w:rPr>
          <w:rFonts w:hint="cs"/>
          <w:b/>
          <w:bCs/>
          <w:color w:val="FF0000"/>
          <w:rtl/>
          <w:lang w:bidi="ar-SA"/>
        </w:rPr>
        <w:t>المستهدَفة</w:t>
      </w:r>
      <w:r>
        <w:rPr>
          <w:rFonts w:cs="David"/>
          <w:b/>
          <w:bCs/>
          <w:color w:val="FF0000"/>
          <w:rtl/>
        </w:rPr>
        <w:t xml:space="preserve">: </w:t>
      </w:r>
      <w:r w:rsidR="000C0A1A">
        <w:rPr>
          <w:rFonts w:hint="cs"/>
          <w:rtl/>
          <w:lang w:bidi="ar-SA"/>
        </w:rPr>
        <w:t xml:space="preserve">طلاب </w:t>
      </w:r>
      <w:proofErr w:type="gramStart"/>
      <w:r w:rsidR="000C0A1A">
        <w:rPr>
          <w:rFonts w:hint="cs"/>
          <w:rtl/>
          <w:lang w:bidi="ar-SA"/>
        </w:rPr>
        <w:t>اجيال,</w:t>
      </w:r>
      <w:proofErr w:type="gramEnd"/>
      <w:r w:rsidR="000C0A1A">
        <w:rPr>
          <w:rFonts w:hint="cs"/>
          <w:rtl/>
          <w:lang w:bidi="ar-SA"/>
        </w:rPr>
        <w:t xml:space="preserve"> الامهات</w:t>
      </w:r>
      <w:r w:rsidR="000C0A1A">
        <w:rPr>
          <w:rFonts w:cs="David"/>
          <w:noProof/>
          <w:sz w:val="24"/>
          <w:szCs w:val="24"/>
          <w:lang w:bidi="ar-SA"/>
        </w:rPr>
        <w:t xml:space="preserve"> </w:t>
      </w:r>
    </w:p>
    <w:p w14:paraId="232D52C2" w14:textId="129467A3" w:rsidR="00D5193C" w:rsidRDefault="00D5193C" w:rsidP="000C0A1A">
      <w:pPr>
        <w:pStyle w:val="a9"/>
        <w:bidi/>
        <w:ind w:left="-630" w:hanging="90"/>
        <w:jc w:val="both"/>
        <w:rPr>
          <w:rFonts w:cstheme="minorBidi"/>
          <w:sz w:val="24"/>
          <w:szCs w:val="24"/>
          <w:rtl/>
          <w:lang w:bidi="ar-SA"/>
        </w:rPr>
      </w:pPr>
      <w:r>
        <w:rPr>
          <w:rFonts w:cs="David"/>
          <w:noProof/>
          <w:sz w:val="24"/>
          <w:szCs w:val="24"/>
          <w:lang w:bidi="ar-SA"/>
        </w:rPr>
        <w:drawing>
          <wp:inline distT="0" distB="0" distL="0" distR="0" wp14:anchorId="2757D1DC" wp14:editId="6F1AA881">
            <wp:extent cx="353060" cy="353060"/>
            <wp:effectExtent l="0" t="0" r="8890" b="8890"/>
            <wp:docPr id="2" name="Picture 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Pr>
          <w:b/>
          <w:bCs/>
          <w:color w:val="FF0000"/>
          <w:sz w:val="24"/>
          <w:szCs w:val="24"/>
          <w:rtl/>
          <w:lang w:bidi="ar-SA"/>
        </w:rPr>
        <w:t>المدة</w:t>
      </w:r>
      <w:r>
        <w:rPr>
          <w:rFonts w:cs="Times New Roman"/>
          <w:b/>
          <w:bCs/>
          <w:color w:val="FF0000"/>
          <w:sz w:val="24"/>
          <w:szCs w:val="24"/>
          <w:rtl/>
          <w:lang w:bidi="ar-SA"/>
        </w:rPr>
        <w:t xml:space="preserve"> </w:t>
      </w:r>
      <w:r>
        <w:rPr>
          <w:b/>
          <w:bCs/>
          <w:color w:val="FF0000"/>
          <w:sz w:val="24"/>
          <w:szCs w:val="24"/>
          <w:rtl/>
          <w:lang w:bidi="ar-SA"/>
        </w:rPr>
        <w:t>الزمنية</w:t>
      </w:r>
      <w:r>
        <w:rPr>
          <w:rFonts w:cs="David"/>
          <w:b/>
          <w:bCs/>
          <w:color w:val="FF0000"/>
          <w:sz w:val="24"/>
          <w:szCs w:val="24"/>
          <w:rtl/>
        </w:rPr>
        <w:t xml:space="preserve">: </w:t>
      </w:r>
      <w:r w:rsidR="00166B0B">
        <w:rPr>
          <w:rFonts w:cstheme="minorBidi" w:hint="cs"/>
          <w:sz w:val="24"/>
          <w:szCs w:val="24"/>
          <w:rtl/>
          <w:lang w:bidi="ar-SA"/>
        </w:rPr>
        <w:t>90 دقيقة</w:t>
      </w:r>
    </w:p>
    <w:p w14:paraId="5FFFFF8A" w14:textId="1832DD9B" w:rsidR="000C0A1A" w:rsidRDefault="00D5193C" w:rsidP="000C0A1A">
      <w:pPr>
        <w:pStyle w:val="a9"/>
        <w:bidi/>
        <w:ind w:left="-630" w:hanging="90"/>
        <w:jc w:val="both"/>
        <w:rPr>
          <w:b/>
          <w:bCs/>
          <w:sz w:val="24"/>
          <w:szCs w:val="24"/>
          <w:rtl/>
          <w:lang w:bidi="ar-SA"/>
        </w:rPr>
      </w:pPr>
      <w:r>
        <w:rPr>
          <w:rFonts w:cs="David"/>
          <w:noProof/>
          <w:sz w:val="24"/>
          <w:szCs w:val="24"/>
          <w:lang w:bidi="ar-SA"/>
        </w:rPr>
        <w:drawing>
          <wp:inline distT="0" distB="0" distL="0" distR="0" wp14:anchorId="6CBF56EB" wp14:editId="03767188">
            <wp:extent cx="408940" cy="464185"/>
            <wp:effectExtent l="0" t="0" r="0" b="0"/>
            <wp:docPr id="1" name="Picture 1"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40" cy="464185"/>
                    </a:xfrm>
                    <a:prstGeom prst="rect">
                      <a:avLst/>
                    </a:prstGeom>
                    <a:noFill/>
                    <a:ln>
                      <a:noFill/>
                    </a:ln>
                  </pic:spPr>
                </pic:pic>
              </a:graphicData>
            </a:graphic>
          </wp:inline>
        </w:drawing>
      </w:r>
      <w:r>
        <w:rPr>
          <w:b/>
          <w:bCs/>
          <w:color w:val="FF0000"/>
          <w:sz w:val="24"/>
          <w:szCs w:val="24"/>
          <w:rtl/>
          <w:lang w:bidi="ar-SA"/>
        </w:rPr>
        <w:t>المواد</w:t>
      </w:r>
      <w:r>
        <w:rPr>
          <w:rFonts w:cs="Times New Roman"/>
          <w:b/>
          <w:bCs/>
          <w:color w:val="FF0000"/>
          <w:sz w:val="24"/>
          <w:szCs w:val="24"/>
          <w:rtl/>
          <w:lang w:bidi="ar-SA"/>
        </w:rPr>
        <w:t xml:space="preserve"> </w:t>
      </w:r>
      <w:r>
        <w:rPr>
          <w:b/>
          <w:bCs/>
          <w:color w:val="FF0000"/>
          <w:sz w:val="24"/>
          <w:szCs w:val="24"/>
          <w:rtl/>
          <w:lang w:bidi="ar-SA"/>
        </w:rPr>
        <w:t xml:space="preserve">اللازمة: </w:t>
      </w:r>
      <w:r w:rsidR="000C0A1A">
        <w:rPr>
          <w:rFonts w:hint="cs"/>
          <w:rtl/>
          <w:lang w:bidi="ar-SA"/>
        </w:rPr>
        <w:t xml:space="preserve">ملحق 1 عن العطاء ومساعدة </w:t>
      </w:r>
      <w:proofErr w:type="gramStart"/>
      <w:r w:rsidR="000C0A1A">
        <w:rPr>
          <w:rFonts w:hint="cs"/>
          <w:rtl/>
          <w:lang w:bidi="ar-SA"/>
        </w:rPr>
        <w:t>الغير,</w:t>
      </w:r>
      <w:proofErr w:type="gramEnd"/>
      <w:r w:rsidR="000C0A1A">
        <w:rPr>
          <w:rFonts w:hint="cs"/>
          <w:rtl/>
          <w:lang w:bidi="ar-SA"/>
        </w:rPr>
        <w:t xml:space="preserve"> ادوات لصنع الكعك, مستلزمات الكعك.</w:t>
      </w:r>
    </w:p>
    <w:p w14:paraId="726C3D60" w14:textId="77777777" w:rsidR="000C0A1A" w:rsidRDefault="000C0A1A" w:rsidP="000C0A1A">
      <w:pPr>
        <w:pStyle w:val="a9"/>
        <w:bidi/>
        <w:ind w:left="-630" w:hanging="90"/>
        <w:jc w:val="both"/>
        <w:rPr>
          <w:b/>
          <w:bCs/>
          <w:sz w:val="24"/>
          <w:szCs w:val="24"/>
          <w:lang w:bidi="ar-SA"/>
        </w:rPr>
      </w:pPr>
    </w:p>
    <w:p w14:paraId="15462E17" w14:textId="77777777" w:rsidR="000C0A1A" w:rsidRPr="00CD2EB5" w:rsidRDefault="000C0A1A" w:rsidP="000C0A1A">
      <w:pPr>
        <w:spacing w:line="360" w:lineRule="auto"/>
        <w:jc w:val="right"/>
        <w:rPr>
          <w:rtl/>
          <w:lang w:bidi="ar-SA"/>
        </w:rPr>
      </w:pPr>
      <w:r>
        <w:rPr>
          <w:rFonts w:hint="cs"/>
          <w:rtl/>
          <w:lang w:bidi="ar-SA"/>
        </w:rPr>
        <w:t>المساعدة</w:t>
      </w:r>
      <w:r w:rsidRPr="00766FF9">
        <w:rPr>
          <w:rFonts w:cs="David" w:hint="cs"/>
          <w:rtl/>
          <w:lang w:bidi="ar-SA"/>
        </w:rPr>
        <w:t xml:space="preserve"> </w:t>
      </w:r>
      <w:proofErr w:type="gramStart"/>
      <w:r w:rsidRPr="00766FF9">
        <w:rPr>
          <w:rFonts w:hint="cs"/>
          <w:rtl/>
          <w:lang w:bidi="ar-SA"/>
        </w:rPr>
        <w:t>التعاون</w:t>
      </w:r>
      <w:r>
        <w:rPr>
          <w:rFonts w:hint="cs"/>
          <w:rtl/>
          <w:lang w:bidi="ar-SA"/>
        </w:rPr>
        <w:t>,</w:t>
      </w:r>
      <w:proofErr w:type="gramEnd"/>
      <w:r w:rsidRPr="00766FF9">
        <w:rPr>
          <w:rFonts w:cs="David" w:hint="cs"/>
          <w:rtl/>
          <w:lang w:bidi="ar-SA"/>
        </w:rPr>
        <w:t xml:space="preserve"> </w:t>
      </w:r>
      <w:r w:rsidRPr="00766FF9">
        <w:rPr>
          <w:rFonts w:hint="cs"/>
          <w:rtl/>
          <w:lang w:bidi="ar-SA"/>
        </w:rPr>
        <w:t>التواضع</w:t>
      </w:r>
      <w:r>
        <w:rPr>
          <w:rFonts w:hint="cs"/>
          <w:rtl/>
          <w:lang w:bidi="ar-SA"/>
        </w:rPr>
        <w:t>,</w:t>
      </w:r>
      <w:r w:rsidRPr="00766FF9">
        <w:rPr>
          <w:rFonts w:cs="David" w:hint="cs"/>
          <w:rtl/>
          <w:lang w:bidi="ar-SA"/>
        </w:rPr>
        <w:t xml:space="preserve"> </w:t>
      </w:r>
      <w:r w:rsidRPr="00766FF9">
        <w:rPr>
          <w:rFonts w:hint="cs"/>
          <w:rtl/>
          <w:lang w:bidi="ar-SA"/>
        </w:rPr>
        <w:t>المشاركة</w:t>
      </w:r>
      <w:r>
        <w:rPr>
          <w:rFonts w:hint="cs"/>
          <w:rtl/>
          <w:lang w:bidi="ar-SA"/>
        </w:rPr>
        <w:t>,</w:t>
      </w:r>
      <w:r w:rsidRPr="00766FF9">
        <w:rPr>
          <w:rFonts w:cs="David" w:hint="cs"/>
          <w:rtl/>
          <w:lang w:bidi="ar-SA"/>
        </w:rPr>
        <w:t xml:space="preserve"> </w:t>
      </w:r>
      <w:r w:rsidRPr="00766FF9">
        <w:rPr>
          <w:rFonts w:hint="cs"/>
          <w:rtl/>
          <w:lang w:bidi="ar-SA"/>
        </w:rPr>
        <w:t>العطاء</w:t>
      </w:r>
      <w:r>
        <w:rPr>
          <w:rFonts w:cs="David" w:hint="cs"/>
          <w:rtl/>
          <w:lang w:bidi="ar-SA"/>
        </w:rPr>
        <w:t xml:space="preserve"> </w:t>
      </w:r>
      <w:r>
        <w:rPr>
          <w:rFonts w:hint="cs"/>
          <w:rtl/>
          <w:lang w:bidi="ar-SA"/>
        </w:rPr>
        <w:t>هي مميزات المرشد والمنتسب لشبيبة اجيال بحيث انه يشارك في تطبيق هذه القيم على ارض الواقع, فكرنا في شبيبة اجيال طرح هذا الموضوع في الشهر الفضيل شهر رمضان, بحيث يقوم الطالب بمشاركة والدته بالقدوم الى الفرع وصنع الحلوى والكعك وتوزيعه على الفقراء والمحتاجين في المدينة او القرية التي يسكنون بها.</w:t>
      </w:r>
    </w:p>
    <w:p w14:paraId="13418663" w14:textId="77777777" w:rsidR="000C0A1A" w:rsidRDefault="000C0A1A" w:rsidP="000C0A1A">
      <w:pPr>
        <w:pStyle w:val="a9"/>
        <w:bidi/>
        <w:ind w:left="-630" w:hanging="90"/>
        <w:rPr>
          <w:b/>
          <w:bCs/>
          <w:sz w:val="24"/>
          <w:szCs w:val="24"/>
          <w:lang w:bidi="ar-SA"/>
        </w:rPr>
      </w:pPr>
    </w:p>
    <w:p w14:paraId="0472A91B" w14:textId="77777777" w:rsidR="000C0A1A" w:rsidRDefault="000C0A1A" w:rsidP="000C0A1A">
      <w:pPr>
        <w:pStyle w:val="a9"/>
        <w:bidi/>
        <w:ind w:left="-630" w:hanging="90"/>
        <w:rPr>
          <w:b/>
          <w:bCs/>
          <w:sz w:val="24"/>
          <w:szCs w:val="24"/>
          <w:lang w:bidi="ar-SA"/>
        </w:rPr>
      </w:pPr>
    </w:p>
    <w:p w14:paraId="73F1D9AF" w14:textId="77777777" w:rsidR="000C0A1A" w:rsidRPr="000C0A1A" w:rsidRDefault="000C0A1A" w:rsidP="000C0A1A">
      <w:pPr>
        <w:bidi/>
        <w:rPr>
          <w:b/>
          <w:bCs/>
          <w:sz w:val="24"/>
          <w:szCs w:val="24"/>
          <w:rtl/>
          <w:lang w:bidi="ar-SA"/>
        </w:rPr>
      </w:pPr>
      <w:r w:rsidRPr="000C0A1A">
        <w:rPr>
          <w:rFonts w:hint="cs"/>
          <w:b/>
          <w:bCs/>
          <w:sz w:val="24"/>
          <w:szCs w:val="24"/>
          <w:rtl/>
          <w:lang w:bidi="ar-SA"/>
        </w:rPr>
        <w:t xml:space="preserve">المرحلة الأولى </w:t>
      </w:r>
    </w:p>
    <w:p w14:paraId="2038F30E" w14:textId="77777777" w:rsidR="000C0A1A" w:rsidRPr="000C0A1A" w:rsidRDefault="000C0A1A" w:rsidP="000C0A1A">
      <w:pPr>
        <w:bidi/>
        <w:rPr>
          <w:b/>
          <w:bCs/>
          <w:sz w:val="24"/>
          <w:szCs w:val="24"/>
          <w:rtl/>
          <w:lang w:bidi="ar-SA"/>
        </w:rPr>
      </w:pPr>
      <w:r w:rsidRPr="000C0A1A">
        <w:rPr>
          <w:rFonts w:hint="cs"/>
          <w:b/>
          <w:bCs/>
          <w:sz w:val="24"/>
          <w:szCs w:val="24"/>
          <w:rtl/>
          <w:lang w:bidi="ar-SA"/>
        </w:rPr>
        <w:t xml:space="preserve">يقوم المرشد بشرح الفعالية للطلاب </w:t>
      </w:r>
      <w:proofErr w:type="spellStart"/>
      <w:r w:rsidRPr="000C0A1A">
        <w:rPr>
          <w:rFonts w:hint="cs"/>
          <w:b/>
          <w:bCs/>
          <w:sz w:val="24"/>
          <w:szCs w:val="24"/>
          <w:rtl/>
          <w:lang w:bidi="ar-SA"/>
        </w:rPr>
        <w:t>والبدأ</w:t>
      </w:r>
      <w:proofErr w:type="spellEnd"/>
      <w:r w:rsidRPr="000C0A1A">
        <w:rPr>
          <w:rFonts w:hint="cs"/>
          <w:b/>
          <w:bCs/>
          <w:sz w:val="24"/>
          <w:szCs w:val="24"/>
          <w:rtl/>
          <w:lang w:bidi="ar-SA"/>
        </w:rPr>
        <w:t xml:space="preserve"> في توزيع </w:t>
      </w:r>
      <w:proofErr w:type="gramStart"/>
      <w:r w:rsidRPr="000C0A1A">
        <w:rPr>
          <w:rFonts w:hint="cs"/>
          <w:b/>
          <w:bCs/>
          <w:sz w:val="24"/>
          <w:szCs w:val="24"/>
          <w:rtl/>
          <w:lang w:bidi="ar-SA"/>
        </w:rPr>
        <w:t>بطاقات  كتب</w:t>
      </w:r>
      <w:proofErr w:type="gramEnd"/>
      <w:r w:rsidRPr="000C0A1A">
        <w:rPr>
          <w:rFonts w:hint="cs"/>
          <w:b/>
          <w:bCs/>
          <w:sz w:val="24"/>
          <w:szCs w:val="24"/>
          <w:rtl/>
          <w:lang w:bidi="ar-SA"/>
        </w:rPr>
        <w:t xml:space="preserve"> عليها :</w:t>
      </w:r>
    </w:p>
    <w:p w14:paraId="43D129E4" w14:textId="77777777" w:rsidR="000C0A1A" w:rsidRPr="000C0A1A" w:rsidRDefault="000C0A1A" w:rsidP="000C0A1A">
      <w:pPr>
        <w:bidi/>
        <w:rPr>
          <w:sz w:val="24"/>
          <w:szCs w:val="24"/>
          <w:rtl/>
          <w:lang w:bidi="ar-SA"/>
        </w:rPr>
      </w:pPr>
      <w:r w:rsidRPr="000C0A1A">
        <w:rPr>
          <w:rFonts w:hint="cs"/>
          <w:b/>
          <w:bCs/>
          <w:sz w:val="24"/>
          <w:szCs w:val="24"/>
          <w:rtl/>
          <w:lang w:bidi="ar-SA"/>
        </w:rPr>
        <w:t xml:space="preserve"> "رمضان شهر الخير.. ماذا يمكنني ان </w:t>
      </w:r>
      <w:proofErr w:type="gramStart"/>
      <w:r w:rsidRPr="000C0A1A">
        <w:rPr>
          <w:rFonts w:hint="cs"/>
          <w:b/>
          <w:bCs/>
          <w:sz w:val="24"/>
          <w:szCs w:val="24"/>
          <w:rtl/>
          <w:lang w:bidi="ar-SA"/>
        </w:rPr>
        <w:t>اقدم</w:t>
      </w:r>
      <w:proofErr w:type="gramEnd"/>
      <w:r w:rsidRPr="000C0A1A">
        <w:rPr>
          <w:rFonts w:hint="cs"/>
          <w:b/>
          <w:bCs/>
          <w:sz w:val="24"/>
          <w:szCs w:val="24"/>
          <w:rtl/>
          <w:lang w:bidi="ar-SA"/>
        </w:rPr>
        <w:t xml:space="preserve"> للغير.." </w:t>
      </w:r>
    </w:p>
    <w:p w14:paraId="4A40E672" w14:textId="77777777" w:rsidR="000C0A1A" w:rsidRPr="000C0A1A" w:rsidRDefault="000C0A1A" w:rsidP="000C0A1A">
      <w:pPr>
        <w:numPr>
          <w:ilvl w:val="0"/>
          <w:numId w:val="13"/>
        </w:numPr>
        <w:bidi/>
        <w:rPr>
          <w:sz w:val="24"/>
          <w:szCs w:val="24"/>
          <w:rtl/>
          <w:lang w:bidi="ar-SA"/>
        </w:rPr>
      </w:pPr>
      <w:r w:rsidRPr="000C0A1A">
        <w:rPr>
          <w:rFonts w:hint="cs"/>
          <w:sz w:val="24"/>
          <w:szCs w:val="24"/>
          <w:rtl/>
          <w:lang w:bidi="ar-SA"/>
        </w:rPr>
        <w:t xml:space="preserve">يقسم المرشد </w:t>
      </w:r>
      <w:proofErr w:type="gramStart"/>
      <w:r w:rsidRPr="000C0A1A">
        <w:rPr>
          <w:rFonts w:hint="cs"/>
          <w:sz w:val="24"/>
          <w:szCs w:val="24"/>
          <w:rtl/>
          <w:lang w:bidi="ar-SA"/>
        </w:rPr>
        <w:t>الطلاب  إلى</w:t>
      </w:r>
      <w:proofErr w:type="gramEnd"/>
      <w:r w:rsidRPr="000C0A1A">
        <w:rPr>
          <w:rFonts w:hint="cs"/>
          <w:sz w:val="24"/>
          <w:szCs w:val="24"/>
          <w:rtl/>
          <w:lang w:bidi="ar-SA"/>
        </w:rPr>
        <w:t xml:space="preserve"> مجموعات من 4-5 طلاب.</w:t>
      </w:r>
    </w:p>
    <w:p w14:paraId="36D57C5B" w14:textId="77777777" w:rsidR="000C0A1A" w:rsidRPr="000C0A1A" w:rsidRDefault="000C0A1A" w:rsidP="000C0A1A">
      <w:pPr>
        <w:numPr>
          <w:ilvl w:val="0"/>
          <w:numId w:val="13"/>
        </w:numPr>
        <w:bidi/>
        <w:rPr>
          <w:sz w:val="24"/>
          <w:szCs w:val="24"/>
          <w:lang w:bidi="ar-SA"/>
        </w:rPr>
      </w:pPr>
      <w:r w:rsidRPr="000C0A1A">
        <w:rPr>
          <w:rFonts w:hint="cs"/>
          <w:sz w:val="24"/>
          <w:szCs w:val="24"/>
          <w:rtl/>
          <w:lang w:bidi="ar-SA"/>
        </w:rPr>
        <w:t>يوزع المرشد البطاقات على المجموعات.</w:t>
      </w:r>
    </w:p>
    <w:p w14:paraId="371079D7" w14:textId="77777777" w:rsidR="000C0A1A" w:rsidRPr="000C0A1A" w:rsidRDefault="000C0A1A" w:rsidP="000C0A1A">
      <w:pPr>
        <w:numPr>
          <w:ilvl w:val="0"/>
          <w:numId w:val="13"/>
        </w:numPr>
        <w:bidi/>
        <w:rPr>
          <w:sz w:val="24"/>
          <w:szCs w:val="24"/>
          <w:lang w:bidi="ar-SA"/>
        </w:rPr>
      </w:pPr>
      <w:r w:rsidRPr="000C0A1A">
        <w:rPr>
          <w:rFonts w:hint="cs"/>
          <w:sz w:val="24"/>
          <w:szCs w:val="24"/>
          <w:rtl/>
          <w:lang w:bidi="ar-SA"/>
        </w:rPr>
        <w:t>يطلب المرشد من أفراد المجموعة ترجمة القيمة المكتوبة على البطاقة إلى معايير سلوكية وكتابتها على البطاقة.</w:t>
      </w:r>
    </w:p>
    <w:p w14:paraId="0E1EEB39" w14:textId="77777777" w:rsidR="000C0A1A" w:rsidRPr="000C0A1A" w:rsidRDefault="000C0A1A" w:rsidP="000C0A1A">
      <w:pPr>
        <w:bidi/>
        <w:rPr>
          <w:sz w:val="24"/>
          <w:szCs w:val="24"/>
          <w:rtl/>
          <w:lang w:bidi="ar-SA"/>
        </w:rPr>
      </w:pPr>
    </w:p>
    <w:p w14:paraId="5332B370" w14:textId="77777777" w:rsidR="000C0A1A" w:rsidRPr="000C0A1A" w:rsidRDefault="000C0A1A" w:rsidP="000C0A1A">
      <w:pPr>
        <w:bidi/>
        <w:rPr>
          <w:b/>
          <w:bCs/>
          <w:sz w:val="24"/>
          <w:szCs w:val="24"/>
          <w:rtl/>
          <w:lang w:bidi="ar-SA"/>
        </w:rPr>
      </w:pPr>
      <w:r w:rsidRPr="000C0A1A">
        <w:rPr>
          <w:rFonts w:hint="cs"/>
          <w:b/>
          <w:bCs/>
          <w:sz w:val="24"/>
          <w:szCs w:val="24"/>
          <w:rtl/>
          <w:lang w:bidi="ar-SA"/>
        </w:rPr>
        <w:t xml:space="preserve">المرحلة الثانية </w:t>
      </w:r>
      <w:r w:rsidRPr="000C0A1A">
        <w:rPr>
          <w:b/>
          <w:bCs/>
          <w:sz w:val="24"/>
          <w:szCs w:val="24"/>
          <w:rtl/>
          <w:lang w:bidi="ar-SA"/>
        </w:rPr>
        <w:t>–</w:t>
      </w:r>
      <w:r w:rsidRPr="000C0A1A">
        <w:rPr>
          <w:rFonts w:hint="cs"/>
          <w:b/>
          <w:bCs/>
          <w:sz w:val="24"/>
          <w:szCs w:val="24"/>
          <w:rtl/>
          <w:lang w:bidi="ar-SA"/>
        </w:rPr>
        <w:t xml:space="preserve"> كامل الهيئة:</w:t>
      </w:r>
    </w:p>
    <w:p w14:paraId="5B1A9F56" w14:textId="77777777" w:rsidR="000C0A1A" w:rsidRPr="000C0A1A" w:rsidRDefault="000C0A1A" w:rsidP="000C0A1A">
      <w:pPr>
        <w:numPr>
          <w:ilvl w:val="0"/>
          <w:numId w:val="14"/>
        </w:numPr>
        <w:bidi/>
        <w:rPr>
          <w:sz w:val="24"/>
          <w:szCs w:val="24"/>
          <w:lang w:bidi="ar-SA"/>
        </w:rPr>
      </w:pPr>
      <w:r w:rsidRPr="000C0A1A">
        <w:rPr>
          <w:rFonts w:hint="cs"/>
          <w:sz w:val="24"/>
          <w:szCs w:val="24"/>
          <w:rtl/>
          <w:lang w:bidi="ar-SA"/>
        </w:rPr>
        <w:t>يقوم ممثل عن كل مجموعة بعرض ما توصلت اليه مجموعته.</w:t>
      </w:r>
    </w:p>
    <w:p w14:paraId="275F834E" w14:textId="77777777" w:rsidR="000C0A1A" w:rsidRPr="000C0A1A" w:rsidRDefault="000C0A1A" w:rsidP="000C0A1A">
      <w:pPr>
        <w:bidi/>
        <w:rPr>
          <w:sz w:val="24"/>
          <w:szCs w:val="24"/>
          <w:rtl/>
          <w:lang w:bidi="ar-SA"/>
        </w:rPr>
      </w:pPr>
    </w:p>
    <w:p w14:paraId="163D11BE" w14:textId="4C3C0B5E" w:rsidR="000C0A1A" w:rsidRDefault="000C0A1A" w:rsidP="000C0A1A">
      <w:pPr>
        <w:bidi/>
        <w:rPr>
          <w:sz w:val="24"/>
          <w:szCs w:val="24"/>
          <w:rtl/>
          <w:lang w:bidi="ar-SA"/>
        </w:rPr>
      </w:pPr>
    </w:p>
    <w:p w14:paraId="368CE70C" w14:textId="56887F4A" w:rsidR="000C0A1A" w:rsidRDefault="000C0A1A" w:rsidP="000C0A1A">
      <w:pPr>
        <w:bidi/>
        <w:rPr>
          <w:sz w:val="24"/>
          <w:szCs w:val="24"/>
          <w:rtl/>
          <w:lang w:bidi="ar-SA"/>
        </w:rPr>
      </w:pPr>
    </w:p>
    <w:p w14:paraId="4D88221C" w14:textId="7A91590C" w:rsidR="000C0A1A" w:rsidRDefault="000C0A1A" w:rsidP="000C0A1A">
      <w:pPr>
        <w:bidi/>
        <w:rPr>
          <w:sz w:val="24"/>
          <w:szCs w:val="24"/>
          <w:rtl/>
          <w:lang w:bidi="ar-SA"/>
        </w:rPr>
      </w:pPr>
    </w:p>
    <w:p w14:paraId="35120923" w14:textId="0FF54D39" w:rsidR="000C0A1A" w:rsidRDefault="000C0A1A" w:rsidP="000C0A1A">
      <w:pPr>
        <w:bidi/>
        <w:rPr>
          <w:sz w:val="24"/>
          <w:szCs w:val="24"/>
          <w:rtl/>
          <w:lang w:bidi="ar-SA"/>
        </w:rPr>
      </w:pPr>
    </w:p>
    <w:p w14:paraId="50A03E73" w14:textId="2E88AB34" w:rsidR="000C0A1A" w:rsidRDefault="000C0A1A" w:rsidP="000C0A1A">
      <w:pPr>
        <w:bidi/>
        <w:rPr>
          <w:sz w:val="24"/>
          <w:szCs w:val="24"/>
          <w:rtl/>
          <w:lang w:bidi="ar-SA"/>
        </w:rPr>
      </w:pPr>
    </w:p>
    <w:p w14:paraId="4C1CB32C" w14:textId="04126B31" w:rsidR="000C0A1A" w:rsidRDefault="000C0A1A" w:rsidP="000C0A1A">
      <w:pPr>
        <w:bidi/>
        <w:rPr>
          <w:sz w:val="24"/>
          <w:szCs w:val="24"/>
          <w:rtl/>
          <w:lang w:bidi="ar-SA"/>
        </w:rPr>
      </w:pPr>
    </w:p>
    <w:p w14:paraId="51A6DFDC" w14:textId="09E6E972" w:rsidR="000C0A1A" w:rsidRDefault="000C0A1A" w:rsidP="000C0A1A">
      <w:pPr>
        <w:bidi/>
        <w:rPr>
          <w:sz w:val="24"/>
          <w:szCs w:val="24"/>
          <w:rtl/>
          <w:lang w:bidi="ar-SA"/>
        </w:rPr>
      </w:pPr>
    </w:p>
    <w:p w14:paraId="7A966AD1" w14:textId="778CBACD" w:rsidR="000C0A1A" w:rsidRDefault="000C0A1A" w:rsidP="000C0A1A">
      <w:pPr>
        <w:bidi/>
        <w:rPr>
          <w:sz w:val="24"/>
          <w:szCs w:val="24"/>
          <w:rtl/>
          <w:lang w:bidi="ar-SA"/>
        </w:rPr>
      </w:pPr>
    </w:p>
    <w:p w14:paraId="6CE73372" w14:textId="7CAD88AF" w:rsidR="000C0A1A" w:rsidRDefault="000C0A1A" w:rsidP="000C0A1A">
      <w:pPr>
        <w:bidi/>
        <w:rPr>
          <w:sz w:val="24"/>
          <w:szCs w:val="24"/>
          <w:rtl/>
          <w:lang w:bidi="ar-SA"/>
        </w:rPr>
      </w:pPr>
    </w:p>
    <w:p w14:paraId="28618D8C" w14:textId="77777777" w:rsidR="000C0A1A" w:rsidRPr="000C0A1A" w:rsidRDefault="000C0A1A" w:rsidP="000C0A1A">
      <w:pPr>
        <w:bidi/>
        <w:rPr>
          <w:sz w:val="24"/>
          <w:szCs w:val="24"/>
          <w:rtl/>
          <w:lang w:bidi="ar-SA"/>
        </w:rPr>
      </w:pPr>
    </w:p>
    <w:p w14:paraId="3FDE67A9" w14:textId="77777777" w:rsidR="000C0A1A" w:rsidRPr="000C0A1A" w:rsidRDefault="000C0A1A" w:rsidP="000C0A1A">
      <w:pPr>
        <w:bidi/>
        <w:rPr>
          <w:sz w:val="24"/>
          <w:szCs w:val="24"/>
          <w:rtl/>
          <w:lang w:bidi="ar-SA"/>
        </w:rPr>
      </w:pPr>
    </w:p>
    <w:p w14:paraId="523B9CBA" w14:textId="77777777" w:rsidR="000C0A1A" w:rsidRPr="000C0A1A" w:rsidRDefault="000C0A1A" w:rsidP="000C0A1A">
      <w:pPr>
        <w:bidi/>
        <w:rPr>
          <w:b/>
          <w:bCs/>
          <w:sz w:val="24"/>
          <w:szCs w:val="24"/>
          <w:rtl/>
          <w:lang w:bidi="ar-SA"/>
        </w:rPr>
      </w:pPr>
      <w:r w:rsidRPr="000C0A1A">
        <w:rPr>
          <w:rFonts w:hint="cs"/>
          <w:b/>
          <w:bCs/>
          <w:sz w:val="24"/>
          <w:szCs w:val="24"/>
          <w:rtl/>
          <w:lang w:bidi="ar-SA"/>
        </w:rPr>
        <w:t>المرحلة الثالثة:</w:t>
      </w:r>
    </w:p>
    <w:p w14:paraId="53F87FB5" w14:textId="77777777" w:rsidR="000C0A1A" w:rsidRPr="000C0A1A" w:rsidRDefault="000C0A1A" w:rsidP="000C0A1A">
      <w:pPr>
        <w:bidi/>
        <w:rPr>
          <w:sz w:val="24"/>
          <w:szCs w:val="24"/>
          <w:rtl/>
          <w:lang w:bidi="ar-SA"/>
        </w:rPr>
      </w:pPr>
      <w:r w:rsidRPr="000C0A1A">
        <w:rPr>
          <w:rFonts w:hint="cs"/>
          <w:sz w:val="24"/>
          <w:szCs w:val="24"/>
          <w:rtl/>
          <w:lang w:bidi="ar-SA"/>
        </w:rPr>
        <w:t xml:space="preserve">يقوم المرشد بتوزيع المهام على الامهات والطلاب بحيث انهم يقومون في مساعدة بعضهم البعض في تحضير الحلوى ومتابعة جميع مراحل </w:t>
      </w:r>
      <w:proofErr w:type="gramStart"/>
      <w:r w:rsidRPr="000C0A1A">
        <w:rPr>
          <w:rFonts w:hint="cs"/>
          <w:sz w:val="24"/>
          <w:szCs w:val="24"/>
          <w:rtl/>
          <w:lang w:bidi="ar-SA"/>
        </w:rPr>
        <w:t>التحضير,</w:t>
      </w:r>
      <w:proofErr w:type="gramEnd"/>
      <w:r w:rsidRPr="000C0A1A">
        <w:rPr>
          <w:rFonts w:hint="cs"/>
          <w:sz w:val="24"/>
          <w:szCs w:val="24"/>
          <w:rtl/>
          <w:lang w:bidi="ar-SA"/>
        </w:rPr>
        <w:t xml:space="preserve"> وعلى كل مجموعة من الطلاب ان ترتب مراحل توزيع الحلوى في القرية او المدينة بحسب المناطق.</w:t>
      </w:r>
    </w:p>
    <w:p w14:paraId="7F48316B" w14:textId="77777777" w:rsidR="000C0A1A" w:rsidRPr="000C0A1A" w:rsidRDefault="000C0A1A" w:rsidP="000C0A1A">
      <w:pPr>
        <w:bidi/>
        <w:rPr>
          <w:sz w:val="24"/>
          <w:szCs w:val="24"/>
          <w:rtl/>
          <w:lang w:bidi="ar-SA"/>
        </w:rPr>
      </w:pPr>
      <w:r w:rsidRPr="000C0A1A">
        <w:rPr>
          <w:rFonts w:hint="cs"/>
          <w:sz w:val="24"/>
          <w:szCs w:val="24"/>
          <w:rtl/>
          <w:lang w:bidi="ar-SA"/>
        </w:rPr>
        <w:t>يمكن وضع ملصق اجيال مع الشعار وكتابة رمضان شهر الخير على العلبة.</w:t>
      </w:r>
    </w:p>
    <w:p w14:paraId="0F9CE0F1" w14:textId="77777777" w:rsidR="000C0A1A" w:rsidRPr="000C0A1A" w:rsidRDefault="000C0A1A" w:rsidP="000C0A1A">
      <w:pPr>
        <w:bidi/>
        <w:rPr>
          <w:b/>
          <w:bCs/>
          <w:sz w:val="24"/>
          <w:szCs w:val="24"/>
          <w:rtl/>
          <w:lang w:bidi="ar-SA"/>
        </w:rPr>
      </w:pPr>
      <w:r w:rsidRPr="000C0A1A">
        <w:rPr>
          <w:rFonts w:hint="cs"/>
          <w:sz w:val="24"/>
          <w:szCs w:val="24"/>
          <w:rtl/>
          <w:lang w:bidi="ar-SA"/>
        </w:rPr>
        <w:t xml:space="preserve">وكل رمضان ونحن لمجتمع </w:t>
      </w:r>
      <w:proofErr w:type="gramStart"/>
      <w:r w:rsidRPr="000C0A1A">
        <w:rPr>
          <w:rFonts w:hint="cs"/>
          <w:sz w:val="24"/>
          <w:szCs w:val="24"/>
          <w:rtl/>
          <w:lang w:bidi="ar-SA"/>
        </w:rPr>
        <w:t>افضل</w:t>
      </w:r>
      <w:proofErr w:type="gramEnd"/>
      <w:r w:rsidRPr="000C0A1A">
        <w:rPr>
          <w:rFonts w:hint="cs"/>
          <w:sz w:val="24"/>
          <w:szCs w:val="24"/>
          <w:rtl/>
          <w:lang w:bidi="ar-SA"/>
        </w:rPr>
        <w:t xml:space="preserve"> متقدمون..</w:t>
      </w:r>
    </w:p>
    <w:p w14:paraId="106E35D3" w14:textId="77777777" w:rsidR="000C0A1A" w:rsidRPr="000C0A1A" w:rsidRDefault="000C0A1A" w:rsidP="000C0A1A">
      <w:pPr>
        <w:bidi/>
        <w:rPr>
          <w:b/>
          <w:bCs/>
          <w:sz w:val="24"/>
          <w:szCs w:val="24"/>
          <w:rtl/>
          <w:lang w:bidi="ar-SA"/>
        </w:rPr>
      </w:pPr>
    </w:p>
    <w:p w14:paraId="6F13A2EF" w14:textId="77777777" w:rsidR="000C0A1A" w:rsidRPr="000C0A1A" w:rsidRDefault="000C0A1A" w:rsidP="000C0A1A">
      <w:pPr>
        <w:bidi/>
        <w:rPr>
          <w:b/>
          <w:bCs/>
          <w:sz w:val="24"/>
          <w:szCs w:val="24"/>
          <w:rtl/>
          <w:lang w:bidi="ar-SA"/>
        </w:rPr>
      </w:pPr>
      <w:r w:rsidRPr="000C0A1A">
        <w:rPr>
          <w:rFonts w:hint="cs"/>
          <w:b/>
          <w:bCs/>
          <w:sz w:val="24"/>
          <w:szCs w:val="24"/>
          <w:rtl/>
          <w:lang w:bidi="ar-SA"/>
        </w:rPr>
        <w:t xml:space="preserve">يمكن للمجموعة ان تقترح افكار اخرى لتقدم المساعدة لأهل البلد المحتاجين: طرود </w:t>
      </w:r>
      <w:proofErr w:type="gramStart"/>
      <w:r w:rsidRPr="000C0A1A">
        <w:rPr>
          <w:rFonts w:hint="cs"/>
          <w:b/>
          <w:bCs/>
          <w:sz w:val="24"/>
          <w:szCs w:val="24"/>
          <w:rtl/>
          <w:lang w:bidi="ar-SA"/>
        </w:rPr>
        <w:t>غذائية,</w:t>
      </w:r>
      <w:proofErr w:type="gramEnd"/>
      <w:r w:rsidRPr="000C0A1A">
        <w:rPr>
          <w:rFonts w:hint="cs"/>
          <w:b/>
          <w:bCs/>
          <w:sz w:val="24"/>
          <w:szCs w:val="24"/>
          <w:rtl/>
          <w:lang w:bidi="ar-SA"/>
        </w:rPr>
        <w:t xml:space="preserve"> أمسية ثقافية, جمع تبرعات, ملابس للعيد, هدايا للعيد, توزيع تهنئة, وامور كثيرة يمكن ان يقترحها الطلاب انفسهم.</w:t>
      </w:r>
    </w:p>
    <w:p w14:paraId="0AEF1979" w14:textId="77777777" w:rsidR="000C0A1A" w:rsidRDefault="000C0A1A" w:rsidP="000C0A1A">
      <w:pPr>
        <w:bidi/>
        <w:rPr>
          <w:b/>
          <w:bCs/>
          <w:sz w:val="24"/>
          <w:szCs w:val="24"/>
          <w:rtl/>
          <w:lang w:bidi="ar-SA"/>
        </w:rPr>
      </w:pPr>
    </w:p>
    <w:p w14:paraId="4DBF17BC" w14:textId="77777777" w:rsidR="000C0A1A" w:rsidRDefault="000C0A1A" w:rsidP="000C0A1A">
      <w:pPr>
        <w:bidi/>
        <w:rPr>
          <w:b/>
          <w:bCs/>
          <w:sz w:val="24"/>
          <w:szCs w:val="24"/>
          <w:rtl/>
          <w:lang w:bidi="ar-SA"/>
        </w:rPr>
      </w:pPr>
    </w:p>
    <w:p w14:paraId="5706D737" w14:textId="77777777" w:rsidR="000C0A1A" w:rsidRDefault="000C0A1A" w:rsidP="000C0A1A">
      <w:pPr>
        <w:bidi/>
        <w:rPr>
          <w:b/>
          <w:bCs/>
          <w:sz w:val="24"/>
          <w:szCs w:val="24"/>
          <w:rtl/>
          <w:lang w:bidi="ar-SA"/>
        </w:rPr>
      </w:pPr>
    </w:p>
    <w:p w14:paraId="1C2BD740" w14:textId="77777777" w:rsidR="000C0A1A" w:rsidRPr="000C0A1A" w:rsidRDefault="000C0A1A" w:rsidP="000C0A1A">
      <w:pPr>
        <w:bidi/>
        <w:rPr>
          <w:sz w:val="24"/>
          <w:szCs w:val="24"/>
          <w:rtl/>
        </w:rPr>
      </w:pPr>
      <w:r w:rsidRPr="000C0A1A">
        <w:rPr>
          <w:b/>
          <w:bCs/>
          <w:sz w:val="24"/>
          <w:szCs w:val="24"/>
          <w:rtl/>
          <w:lang w:bidi="ar-SA"/>
        </w:rPr>
        <mc:AlternateContent>
          <mc:Choice Requires="wps">
            <w:drawing>
              <wp:anchor distT="0" distB="0" distL="114300" distR="114300" simplePos="0" relativeHeight="251661312" behindDoc="0" locked="0" layoutInCell="1" allowOverlap="1" wp14:anchorId="4E7AB5CA" wp14:editId="549CDDE6">
                <wp:simplePos x="0" y="0"/>
                <wp:positionH relativeFrom="column">
                  <wp:posOffset>1335819</wp:posOffset>
                </wp:positionH>
                <wp:positionV relativeFrom="paragraph">
                  <wp:posOffset>84483</wp:posOffset>
                </wp:positionV>
                <wp:extent cx="1908148" cy="2854518"/>
                <wp:effectExtent l="0" t="0" r="54610" b="41275"/>
                <wp:wrapNone/>
                <wp:docPr id="10" name="ירח 10"/>
                <wp:cNvGraphicFramePr/>
                <a:graphic xmlns:a="http://schemas.openxmlformats.org/drawingml/2006/main">
                  <a:graphicData uri="http://schemas.microsoft.com/office/word/2010/wordprocessingShape">
                    <wps:wsp>
                      <wps:cNvSpPr/>
                      <wps:spPr>
                        <a:xfrm>
                          <a:off x="0" y="0"/>
                          <a:ext cx="1908148" cy="2854518"/>
                        </a:xfrm>
                        <a:prstGeom prst="mo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C60EA8" w14:textId="77777777" w:rsidR="000C0A1A" w:rsidRPr="00B70502" w:rsidRDefault="000C0A1A" w:rsidP="000C0A1A">
                            <w:pPr>
                              <w:spacing w:line="360" w:lineRule="auto"/>
                              <w:jc w:val="center"/>
                              <w:rPr>
                                <w:b/>
                                <w:bCs/>
                                <w:color w:val="FF0000"/>
                                <w:lang w:bidi="ar-SA"/>
                              </w:rPr>
                            </w:pPr>
                            <w:r w:rsidRPr="00B70502">
                              <w:rPr>
                                <w:rFonts w:hint="cs"/>
                                <w:b/>
                                <w:bCs/>
                                <w:color w:val="FF0000"/>
                                <w:rtl/>
                                <w:lang w:bidi="ar-SA"/>
                              </w:rPr>
                              <w:t xml:space="preserve">المساعدة التعاون المشاركة التواضع العطاء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AB5CA"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ירח 10" o:spid="_x0000_s1026" type="#_x0000_t184" style="position:absolute;left:0;text-align:left;margin-left:105.2pt;margin-top:6.65pt;width:150.25pt;height:2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" fillcolor="yellow" strokecolor="#243f60 [1604]" strokeweight="2pt">
                <v:textbox>
                  <w:txbxContent>
                    <w:p w14:paraId="63C60EA8" w14:textId="77777777" w:rsidR="000C0A1A" w:rsidRPr="00B70502" w:rsidRDefault="000C0A1A" w:rsidP="000C0A1A">
                      <w:pPr>
                        <w:spacing w:line="360" w:lineRule="auto"/>
                        <w:jc w:val="center"/>
                        <w:rPr>
                          <w:b/>
                          <w:bCs/>
                          <w:color w:val="FF0000"/>
                          <w:lang w:bidi="ar-SA"/>
                        </w:rPr>
                      </w:pPr>
                      <w:r w:rsidRPr="00B70502">
                        <w:rPr>
                          <w:rFonts w:hint="cs"/>
                          <w:b/>
                          <w:bCs/>
                          <w:color w:val="FF0000"/>
                          <w:rtl/>
                          <w:lang w:bidi="ar-SA"/>
                        </w:rPr>
                        <w:t xml:space="preserve">المساعدة التعاون المشاركة التواضع العطاء </w:t>
                      </w:r>
                    </w:p>
                  </w:txbxContent>
                </v:textbox>
              </v:shape>
            </w:pict>
          </mc:Fallback>
        </mc:AlternateContent>
      </w:r>
      <w:r w:rsidRPr="000C0A1A">
        <w:rPr>
          <w:b/>
          <w:bCs/>
          <w:sz w:val="24"/>
          <w:szCs w:val="24"/>
          <w:rtl/>
          <w:lang w:bidi="ar-SA"/>
        </w:rPr>
        <mc:AlternateContent>
          <mc:Choice Requires="wps">
            <w:drawing>
              <wp:anchor distT="0" distB="0" distL="114300" distR="114300" simplePos="0" relativeHeight="251656192" behindDoc="0" locked="0" layoutInCell="1" allowOverlap="1" wp14:anchorId="20F9A064" wp14:editId="238ADC05">
                <wp:simplePos x="0" y="0"/>
                <wp:positionH relativeFrom="column">
                  <wp:posOffset>2822713</wp:posOffset>
                </wp:positionH>
                <wp:positionV relativeFrom="paragraph">
                  <wp:posOffset>919369</wp:posOffset>
                </wp:positionV>
                <wp:extent cx="1804670" cy="1375575"/>
                <wp:effectExtent l="0" t="0" r="24130" b="15240"/>
                <wp:wrapNone/>
                <wp:docPr id="9" name="כוכב עם 7 פינות 9"/>
                <wp:cNvGraphicFramePr/>
                <a:graphic xmlns:a="http://schemas.openxmlformats.org/drawingml/2006/main">
                  <a:graphicData uri="http://schemas.microsoft.com/office/word/2010/wordprocessingShape">
                    <wps:wsp>
                      <wps:cNvSpPr/>
                      <wps:spPr>
                        <a:xfrm>
                          <a:off x="0" y="0"/>
                          <a:ext cx="1804670" cy="1375575"/>
                        </a:xfrm>
                        <a:prstGeom prst="star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2D4003" w14:textId="77777777" w:rsidR="000C0A1A" w:rsidRDefault="000C0A1A" w:rsidP="000C0A1A">
                            <w:pPr>
                              <w:jc w:val="center"/>
                              <w:rPr>
                                <w:b/>
                                <w:color w:val="FF0000"/>
                                <w:rtl/>
                                <w:lang w:bidi="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hint="cs"/>
                                <w:b/>
                                <w:color w:val="FF0000"/>
                                <w:rtl/>
                                <w:lang w:bidi="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أجيال</w:t>
                            </w:r>
                          </w:p>
                          <w:p w14:paraId="22FD8C08" w14:textId="77777777" w:rsidR="000C0A1A" w:rsidRPr="00B70502" w:rsidRDefault="000C0A1A" w:rsidP="000C0A1A">
                            <w:pPr>
                              <w:jc w:val="center"/>
                              <w:rPr>
                                <w:b/>
                                <w:color w:val="FF0000"/>
                                <w:rtl/>
                                <w:lang w:bidi="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hint="cs"/>
                                <w:b/>
                                <w:color w:val="FF0000"/>
                                <w:rtl/>
                                <w:lang w:bidi="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شهر رمضان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A064" id="כוכב עם 7 פינות 9" o:spid="_x0000_s1027" style="position:absolute;left:0;text-align:left;margin-left:222.25pt;margin-top:72.4pt;width:142.1pt;height:10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4670,1375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" adj="-11796480,,5400" path="m-5,884641l277898,612192,178718,272451r445719,l902335,r277898,272451l1625952,272451r-99180,339741l1804675,884641r-401582,151199l1303910,1375582,902335,1224382,500760,1375582,401577,1035840,-5,884641xe" fillcolor="yellow" strokecolor="#243f60 [1604]" strokeweight="2pt">
                <v:stroke joinstyle="miter"/>
                <v:formulas/>
                <v:path arrowok="t" o:connecttype="custom" o:connectlocs="-5,884641;277898,612192;178718,272451;624437,272451;902335,0;1180233,272451;1625952,272451;1526772,612192;1804675,884641;1403093,1035840;1303910,1375582;902335,1224382;500760,1375582;401577,1035840;-5,884641" o:connectangles="0,0,0,0,0,0,0,0,0,0,0,0,0,0,0" textboxrect="0,0,1804670,1375575"/>
                <v:textbox>
                  <w:txbxContent>
                    <w:p w14:paraId="402D4003" w14:textId="77777777" w:rsidR="000C0A1A" w:rsidRDefault="000C0A1A" w:rsidP="000C0A1A">
                      <w:pPr>
                        <w:jc w:val="center"/>
                        <w:rPr>
                          <w:b/>
                          <w:color w:val="FF0000"/>
                          <w:rtl/>
                          <w:lang w:bidi="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hint="cs"/>
                          <w:b/>
                          <w:color w:val="FF0000"/>
                          <w:rtl/>
                          <w:lang w:bidi="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أجيال</w:t>
                      </w:r>
                    </w:p>
                    <w:p w14:paraId="22FD8C08" w14:textId="77777777" w:rsidR="000C0A1A" w:rsidRPr="00B70502" w:rsidRDefault="000C0A1A" w:rsidP="000C0A1A">
                      <w:pPr>
                        <w:jc w:val="center"/>
                        <w:rPr>
                          <w:b/>
                          <w:color w:val="FF0000"/>
                          <w:rtl/>
                          <w:lang w:bidi="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hint="cs"/>
                          <w:b/>
                          <w:color w:val="FF0000"/>
                          <w:rtl/>
                          <w:lang w:bidi="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شهر رمضان</w:t>
                      </w:r>
                    </w:p>
                  </w:txbxContent>
                </v:textbox>
              </v:shape>
            </w:pict>
          </mc:Fallback>
        </mc:AlternateContent>
      </w:r>
      <w:r w:rsidRPr="000C0A1A">
        <w:rPr>
          <w:b/>
          <w:bCs/>
          <w:sz w:val="24"/>
          <w:szCs w:val="24"/>
          <w:rtl/>
          <w:lang w:bidi="ar-SA"/>
        </w:rPr>
        <w:br w:type="page"/>
      </w:r>
      <w:r w:rsidRPr="000C0A1A">
        <w:rPr>
          <w:rFonts w:hint="cs"/>
          <w:b/>
          <w:bCs/>
          <w:sz w:val="24"/>
          <w:szCs w:val="24"/>
          <w:rtl/>
          <w:lang w:bidi="ar-SA"/>
        </w:rPr>
        <w:lastRenderedPageBreak/>
        <w:t xml:space="preserve">ملحق:1 </w:t>
      </w:r>
    </w:p>
    <w:p w14:paraId="58ED7C0E" w14:textId="77777777" w:rsidR="000C0A1A" w:rsidRPr="000C0A1A" w:rsidRDefault="000C0A1A" w:rsidP="000C0A1A">
      <w:pPr>
        <w:bidi/>
        <w:rPr>
          <w:sz w:val="24"/>
          <w:szCs w:val="24"/>
          <w:rtl/>
          <w:lang w:bidi="ar-SA"/>
        </w:rPr>
      </w:pPr>
      <w:r w:rsidRPr="000C0A1A">
        <w:rPr>
          <w:rFonts w:hint="cs"/>
          <w:sz w:val="24"/>
          <w:szCs w:val="24"/>
          <w:rtl/>
          <w:lang w:bidi="ar-SA"/>
        </w:rPr>
        <mc:AlternateContent>
          <mc:Choice Requires="wps">
            <w:drawing>
              <wp:anchor distT="0" distB="0" distL="114300" distR="114300" simplePos="0" relativeHeight="251663360" behindDoc="0" locked="0" layoutInCell="1" allowOverlap="1" wp14:anchorId="52110154" wp14:editId="716CE4A8">
                <wp:simplePos x="0" y="0"/>
                <wp:positionH relativeFrom="column">
                  <wp:posOffset>1185711</wp:posOffset>
                </wp:positionH>
                <wp:positionV relativeFrom="paragraph">
                  <wp:posOffset>3620936</wp:posOffset>
                </wp:positionV>
                <wp:extent cx="4405023" cy="2663687"/>
                <wp:effectExtent l="0" t="285750" r="0" b="289560"/>
                <wp:wrapNone/>
                <wp:docPr id="13" name="תיבת טקסט 13"/>
                <wp:cNvGraphicFramePr/>
                <a:graphic xmlns:a="http://schemas.openxmlformats.org/drawingml/2006/main">
                  <a:graphicData uri="http://schemas.microsoft.com/office/word/2010/wordprocessingShape">
                    <wps:wsp>
                      <wps:cNvSpPr txBox="1"/>
                      <wps:spPr>
                        <a:xfrm>
                          <a:off x="0" y="0"/>
                          <a:ext cx="4405023" cy="2663687"/>
                        </a:xfrm>
                        <a:prstGeom prst="rect">
                          <a:avLst/>
                        </a:prstGeom>
                        <a:ln/>
                        <a:scene3d>
                          <a:camera prst="isometricOffAxis2Left"/>
                          <a:lightRig rig="threePt" dir="t"/>
                        </a:scene3d>
                      </wps:spPr>
                      <wps:style>
                        <a:lnRef idx="2">
                          <a:schemeClr val="accent2"/>
                        </a:lnRef>
                        <a:fillRef idx="1">
                          <a:schemeClr val="lt1"/>
                        </a:fillRef>
                        <a:effectRef idx="0">
                          <a:schemeClr val="accent2"/>
                        </a:effectRef>
                        <a:fontRef idx="minor">
                          <a:schemeClr val="dk1"/>
                        </a:fontRef>
                      </wps:style>
                      <wps:txbx>
                        <w:txbxContent>
                          <w:p w14:paraId="18FCCE6D" w14:textId="6D14E5AD" w:rsidR="000C0A1A" w:rsidRDefault="000C0A1A" w:rsidP="000C0A1A">
                            <w:pPr>
                              <w:jc w:val="right"/>
                              <w:rPr>
                                <w:b/>
                                <w:bCs/>
                                <w:color w:val="FF0000"/>
                                <w:lang w:bidi="ar-SA"/>
                              </w:rPr>
                            </w:pPr>
                          </w:p>
                          <w:p w14:paraId="3587F075" w14:textId="77777777" w:rsidR="000C0A1A" w:rsidRDefault="000C0A1A" w:rsidP="000C0A1A">
                            <w:pPr>
                              <w:jc w:val="right"/>
                              <w:rPr>
                                <w:rtl/>
                              </w:rPr>
                            </w:pPr>
                            <w:r>
                              <w:rPr>
                                <w:rFonts w:hint="cs"/>
                                <w:b/>
                                <w:bCs/>
                                <w:color w:val="FF0000"/>
                                <w:rtl/>
                                <w:lang w:bidi="ar-SA"/>
                              </w:rPr>
                              <w:t xml:space="preserve">"رمضان شهر الخير.. ماذا يمكنني ان </w:t>
                            </w:r>
                            <w:proofErr w:type="gramStart"/>
                            <w:r>
                              <w:rPr>
                                <w:rFonts w:hint="cs"/>
                                <w:b/>
                                <w:bCs/>
                                <w:color w:val="FF0000"/>
                                <w:rtl/>
                                <w:lang w:bidi="ar-SA"/>
                              </w:rPr>
                              <w:t>اقدم</w:t>
                            </w:r>
                            <w:proofErr w:type="gramEnd"/>
                            <w:r>
                              <w:rPr>
                                <w:rFonts w:hint="cs"/>
                                <w:b/>
                                <w:bCs/>
                                <w:color w:val="FF0000"/>
                                <w:rtl/>
                                <w:lang w:bidi="ar-SA"/>
                              </w:rPr>
                              <w:t xml:space="preserve"> للغير.."</w:t>
                            </w:r>
                          </w:p>
                          <w:p w14:paraId="3B208F92" w14:textId="77777777" w:rsidR="000C0A1A" w:rsidRDefault="000C0A1A" w:rsidP="000C0A1A">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110154" id="_x0000_t202" coordsize="21600,21600" o:spt="202" path="m,l,21600r21600,l21600,xe">
                <v:stroke joinstyle="miter"/>
                <v:path gradientshapeok="t" o:connecttype="rect"/>
              </v:shapetype>
              <v:shape id="תיבת טקסט 13" o:spid="_x0000_s1028" type="#_x0000_t202" style="position:absolute;left:0;text-align:left;margin-left:93.35pt;margin-top:285.1pt;width:346.85pt;height:20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" fillcolor="white [3201]" strokecolor="#c0504d [3205]" strokeweight="2pt">
                <v:textbox>
                  <w:txbxContent>
                    <w:p w14:paraId="18FCCE6D" w14:textId="6D14E5AD" w:rsidR="000C0A1A" w:rsidRDefault="000C0A1A" w:rsidP="000C0A1A">
                      <w:pPr>
                        <w:jc w:val="right"/>
                        <w:rPr>
                          <w:b/>
                          <w:bCs/>
                          <w:color w:val="FF0000"/>
                          <w:lang w:bidi="ar-SA"/>
                        </w:rPr>
                      </w:pPr>
                    </w:p>
                    <w:p w14:paraId="3587F075" w14:textId="77777777" w:rsidR="000C0A1A" w:rsidRDefault="000C0A1A" w:rsidP="000C0A1A">
                      <w:pPr>
                        <w:jc w:val="right"/>
                        <w:rPr>
                          <w:rtl/>
                        </w:rPr>
                      </w:pPr>
                      <w:r>
                        <w:rPr>
                          <w:rFonts w:hint="cs"/>
                          <w:b/>
                          <w:bCs/>
                          <w:color w:val="FF0000"/>
                          <w:rtl/>
                          <w:lang w:bidi="ar-SA"/>
                        </w:rPr>
                        <w:t xml:space="preserve">"رمضان شهر الخير.. ماذا يمكنني ان </w:t>
                      </w:r>
                      <w:proofErr w:type="gramStart"/>
                      <w:r>
                        <w:rPr>
                          <w:rFonts w:hint="cs"/>
                          <w:b/>
                          <w:bCs/>
                          <w:color w:val="FF0000"/>
                          <w:rtl/>
                          <w:lang w:bidi="ar-SA"/>
                        </w:rPr>
                        <w:t>اقدم</w:t>
                      </w:r>
                      <w:proofErr w:type="gramEnd"/>
                      <w:r>
                        <w:rPr>
                          <w:rFonts w:hint="cs"/>
                          <w:b/>
                          <w:bCs/>
                          <w:color w:val="FF0000"/>
                          <w:rtl/>
                          <w:lang w:bidi="ar-SA"/>
                        </w:rPr>
                        <w:t xml:space="preserve"> للغير.."</w:t>
                      </w:r>
                    </w:p>
                    <w:p w14:paraId="3B208F92" w14:textId="77777777" w:rsidR="000C0A1A" w:rsidRDefault="000C0A1A" w:rsidP="000C0A1A">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0C0A1A">
        <w:rPr>
          <w:rFonts w:hint="cs"/>
          <w:sz w:val="24"/>
          <w:szCs w:val="24"/>
          <w:rtl/>
          <w:lang w:bidi="ar-SA"/>
        </w:rPr>
        <mc:AlternateContent>
          <mc:Choice Requires="wps">
            <w:drawing>
              <wp:anchor distT="0" distB="0" distL="114300" distR="114300" simplePos="0" relativeHeight="251662336" behindDoc="0" locked="0" layoutInCell="1" allowOverlap="1" wp14:anchorId="798CE582" wp14:editId="2D4D9C65">
                <wp:simplePos x="0" y="0"/>
                <wp:positionH relativeFrom="column">
                  <wp:posOffset>1304014</wp:posOffset>
                </wp:positionH>
                <wp:positionV relativeFrom="paragraph">
                  <wp:posOffset>264381</wp:posOffset>
                </wp:positionV>
                <wp:extent cx="4405023" cy="2663687"/>
                <wp:effectExtent l="0" t="285750" r="0" b="289560"/>
                <wp:wrapNone/>
                <wp:docPr id="11" name="תיבת טקסט 11"/>
                <wp:cNvGraphicFramePr/>
                <a:graphic xmlns:a="http://schemas.openxmlformats.org/drawingml/2006/main">
                  <a:graphicData uri="http://schemas.microsoft.com/office/word/2010/wordprocessingShape">
                    <wps:wsp>
                      <wps:cNvSpPr txBox="1"/>
                      <wps:spPr>
                        <a:xfrm>
                          <a:off x="0" y="0"/>
                          <a:ext cx="4405023" cy="2663687"/>
                        </a:xfrm>
                        <a:prstGeom prst="rect">
                          <a:avLst/>
                        </a:prstGeom>
                        <a:ln/>
                        <a:scene3d>
                          <a:camera prst="isometricOffAxis2Left"/>
                          <a:lightRig rig="threePt" dir="t"/>
                        </a:scene3d>
                      </wps:spPr>
                      <wps:style>
                        <a:lnRef idx="2">
                          <a:schemeClr val="accent2"/>
                        </a:lnRef>
                        <a:fillRef idx="1">
                          <a:schemeClr val="lt1"/>
                        </a:fillRef>
                        <a:effectRef idx="0">
                          <a:schemeClr val="accent2"/>
                        </a:effectRef>
                        <a:fontRef idx="minor">
                          <a:schemeClr val="dk1"/>
                        </a:fontRef>
                      </wps:style>
                      <wps:txbx>
                        <w:txbxContent>
                          <w:p w14:paraId="34A53FD1" w14:textId="55BC1AC1" w:rsidR="000C0A1A" w:rsidRDefault="000C0A1A" w:rsidP="000C0A1A">
                            <w:pPr>
                              <w:jc w:val="right"/>
                              <w:rPr>
                                <w:b/>
                                <w:bCs/>
                                <w:color w:val="FF0000"/>
                                <w:rtl/>
                                <w:lang w:bidi="ar-SA"/>
                              </w:rPr>
                            </w:pPr>
                          </w:p>
                          <w:p w14:paraId="428E0FE4" w14:textId="77777777" w:rsidR="000C0A1A" w:rsidRDefault="000C0A1A" w:rsidP="000C0A1A">
                            <w:pPr>
                              <w:jc w:val="right"/>
                            </w:pPr>
                            <w:r>
                              <w:rPr>
                                <w:rFonts w:hint="cs"/>
                                <w:b/>
                                <w:bCs/>
                                <w:color w:val="FF0000"/>
                                <w:rtl/>
                                <w:lang w:bidi="ar-SA"/>
                              </w:rPr>
                              <w:t xml:space="preserve">"رمضان شهر الخير.. ماذا يمكنني ان </w:t>
                            </w:r>
                            <w:proofErr w:type="gramStart"/>
                            <w:r>
                              <w:rPr>
                                <w:rFonts w:hint="cs"/>
                                <w:b/>
                                <w:bCs/>
                                <w:color w:val="FF0000"/>
                                <w:rtl/>
                                <w:lang w:bidi="ar-SA"/>
                              </w:rPr>
                              <w:t>اقدم</w:t>
                            </w:r>
                            <w:proofErr w:type="gramEnd"/>
                            <w:r>
                              <w:rPr>
                                <w:rFonts w:hint="cs"/>
                                <w:b/>
                                <w:bCs/>
                                <w:color w:val="FF0000"/>
                                <w:rtl/>
                                <w:lang w:bidi="ar-SA"/>
                              </w:rPr>
                              <w:t xml:space="preserve"> للغير.."</w:t>
                            </w:r>
                          </w:p>
                          <w:p w14:paraId="5F0464EF" w14:textId="77777777" w:rsidR="000C0A1A" w:rsidRDefault="000C0A1A" w:rsidP="000C0A1A">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8CE582" id="תיבת טקסט 11" o:spid="_x0000_s1029" type="#_x0000_t202" style="position:absolute;left:0;text-align:left;margin-left:102.7pt;margin-top:20.8pt;width:346.85pt;height:20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" fillcolor="white [3201]" strokecolor="#c0504d [3205]" strokeweight="2pt">
                <v:textbox>
                  <w:txbxContent>
                    <w:p w14:paraId="34A53FD1" w14:textId="55BC1AC1" w:rsidR="000C0A1A" w:rsidRDefault="000C0A1A" w:rsidP="000C0A1A">
                      <w:pPr>
                        <w:jc w:val="right"/>
                        <w:rPr>
                          <w:b/>
                          <w:bCs/>
                          <w:color w:val="FF0000"/>
                          <w:rtl/>
                          <w:lang w:bidi="ar-SA"/>
                        </w:rPr>
                      </w:pPr>
                    </w:p>
                    <w:p w14:paraId="428E0FE4" w14:textId="77777777" w:rsidR="000C0A1A" w:rsidRDefault="000C0A1A" w:rsidP="000C0A1A">
                      <w:pPr>
                        <w:jc w:val="right"/>
                      </w:pPr>
                      <w:r>
                        <w:rPr>
                          <w:rFonts w:hint="cs"/>
                          <w:b/>
                          <w:bCs/>
                          <w:color w:val="FF0000"/>
                          <w:rtl/>
                          <w:lang w:bidi="ar-SA"/>
                        </w:rPr>
                        <w:t xml:space="preserve">"رمضان شهر الخير.. ماذا يمكنني ان </w:t>
                      </w:r>
                      <w:proofErr w:type="gramStart"/>
                      <w:r>
                        <w:rPr>
                          <w:rFonts w:hint="cs"/>
                          <w:b/>
                          <w:bCs/>
                          <w:color w:val="FF0000"/>
                          <w:rtl/>
                          <w:lang w:bidi="ar-SA"/>
                        </w:rPr>
                        <w:t>اقدم</w:t>
                      </w:r>
                      <w:proofErr w:type="gramEnd"/>
                      <w:r>
                        <w:rPr>
                          <w:rFonts w:hint="cs"/>
                          <w:b/>
                          <w:bCs/>
                          <w:color w:val="FF0000"/>
                          <w:rtl/>
                          <w:lang w:bidi="ar-SA"/>
                        </w:rPr>
                        <w:t xml:space="preserve"> للغير.."</w:t>
                      </w:r>
                    </w:p>
                    <w:p w14:paraId="5F0464EF" w14:textId="77777777" w:rsidR="000C0A1A" w:rsidRDefault="000C0A1A" w:rsidP="000C0A1A">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3FCA5B8" w14:textId="29BCFBB4" w:rsidR="003573F6" w:rsidRDefault="003573F6" w:rsidP="000C0A1A">
      <w:pPr>
        <w:bidi/>
        <w:rPr>
          <w:rFonts w:hint="cs"/>
          <w:sz w:val="24"/>
          <w:szCs w:val="24"/>
          <w:rtl/>
          <w:lang w:bidi="ar-SA"/>
        </w:rPr>
      </w:pPr>
    </w:p>
    <w:sectPr w:rsidR="003573F6">
      <w:headerReference w:type="even" r:id="rId12"/>
      <w:headerReference w:type="default" r:id="rId13"/>
      <w:headerReference w:type="first" r:id="rId14"/>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7CAB" w14:textId="77777777" w:rsidR="0036229D" w:rsidRDefault="0036229D">
      <w:pPr>
        <w:spacing w:line="240" w:lineRule="auto"/>
      </w:pPr>
      <w:r>
        <w:separator/>
      </w:r>
    </w:p>
  </w:endnote>
  <w:endnote w:type="continuationSeparator" w:id="0">
    <w:p w14:paraId="07C6296D" w14:textId="77777777" w:rsidR="0036229D" w:rsidRDefault="00362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2121" w14:textId="77777777" w:rsidR="0036229D" w:rsidRDefault="0036229D">
      <w:pPr>
        <w:spacing w:line="240" w:lineRule="auto"/>
      </w:pPr>
      <w:r>
        <w:separator/>
      </w:r>
    </w:p>
  </w:footnote>
  <w:footnote w:type="continuationSeparator" w:id="0">
    <w:p w14:paraId="7BAEDE69" w14:textId="77777777" w:rsidR="0036229D" w:rsidRDefault="00362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C885" w14:textId="77777777" w:rsidR="00FC14A4" w:rsidRDefault="000C0A1A">
    <w:pPr>
      <w:pStyle w:val="aa"/>
    </w:pPr>
    <w:r>
      <w:rPr>
        <w:noProof/>
        <w:lang w:bidi="ar-SA"/>
      </w:rPr>
      <w:pict w14:anchorId="64743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FFB1" w14:textId="77777777" w:rsidR="005530F5" w:rsidRPr="00AF06AC" w:rsidRDefault="000C0A1A" w:rsidP="005530F5">
    <w:pPr>
      <w:pStyle w:val="aa"/>
      <w:tabs>
        <w:tab w:val="clear" w:pos="4153"/>
        <w:tab w:val="clear" w:pos="8306"/>
        <w:tab w:val="left" w:pos="2160"/>
      </w:tabs>
      <w:jc w:val="right"/>
      <w:rPr>
        <w:color w:val="FF0000"/>
      </w:rPr>
    </w:pPr>
    <w:r>
      <w:rPr>
        <w:noProof/>
        <w:color w:val="FF0000"/>
        <w:lang w:bidi="ar-SA"/>
      </w:rPr>
      <w:pict w14:anchorId="5A979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053811C0" wp14:editId="530DA0D4">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14:paraId="4CFBCBD8" w14:textId="77777777" w:rsidR="005530F5" w:rsidRPr="004F0D73" w:rsidRDefault="005530F5" w:rsidP="005530F5">
    <w:pPr>
      <w:pStyle w:val="aa"/>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14:paraId="72C7ED31" w14:textId="77777777" w:rsidR="00194157" w:rsidRPr="005530F5" w:rsidRDefault="00194157" w:rsidP="005530F5">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35BC" w14:textId="77777777" w:rsidR="00FC14A4" w:rsidRDefault="000C0A1A">
    <w:pPr>
      <w:pStyle w:val="aa"/>
    </w:pPr>
    <w:r>
      <w:rPr>
        <w:noProof/>
        <w:lang w:bidi="ar-SA"/>
      </w:rPr>
      <w:pict w14:anchorId="4CDFD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904AD"/>
    <w:multiLevelType w:val="hybridMultilevel"/>
    <w:tmpl w:val="462ECCDC"/>
    <w:lvl w:ilvl="0" w:tplc="A7061BC8">
      <w:start w:val="2"/>
      <w:numFmt w:val="bullet"/>
      <w:lvlText w:val=""/>
      <w:lvlJc w:val="left"/>
      <w:pPr>
        <w:ind w:left="720" w:hanging="360"/>
      </w:pPr>
      <w:rPr>
        <w:rFonts w:ascii="Symbol" w:eastAsiaTheme="minorHAnsi" w:hAnsi="Symbol" w:cs="David"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DE42C9"/>
    <w:multiLevelType w:val="hybridMultilevel"/>
    <w:tmpl w:val="FBCECF28"/>
    <w:lvl w:ilvl="0" w:tplc="5516B2BA">
      <w:start w:val="1"/>
      <w:numFmt w:val="decimal"/>
      <w:lvlText w:val="%1."/>
      <w:lvlJc w:val="left"/>
      <w:pPr>
        <w:tabs>
          <w:tab w:val="num" w:pos="1080"/>
        </w:tabs>
        <w:ind w:left="1080" w:hanging="720"/>
      </w:pPr>
      <w:rPr>
        <w:rFonts w:hint="cs"/>
      </w:r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6" w15:restartNumberingAfterBreak="0">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8663B"/>
    <w:multiLevelType w:val="hybridMultilevel"/>
    <w:tmpl w:val="451E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923091"/>
    <w:multiLevelType w:val="hybridMultilevel"/>
    <w:tmpl w:val="9F701E76"/>
    <w:lvl w:ilvl="0" w:tplc="F580BC42">
      <w:start w:val="1"/>
      <w:numFmt w:val="decimal"/>
      <w:lvlText w:val="%1."/>
      <w:lvlJc w:val="left"/>
      <w:pPr>
        <w:tabs>
          <w:tab w:val="num" w:pos="1080"/>
        </w:tabs>
        <w:ind w:left="1080" w:hanging="720"/>
      </w:pPr>
      <w:rPr>
        <w:rFonts w:hint="cs"/>
      </w:r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10" w15:restartNumberingAfterBreak="0">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2"/>
  </w:num>
  <w:num w:numId="4">
    <w:abstractNumId w:val="11"/>
  </w:num>
  <w:num w:numId="5">
    <w:abstractNumId w:val="8"/>
  </w:num>
  <w:num w:numId="6">
    <w:abstractNumId w:val="4"/>
  </w:num>
  <w:num w:numId="7">
    <w:abstractNumId w:val="13"/>
  </w:num>
  <w:num w:numId="8">
    <w:abstractNumId w:val="6"/>
  </w:num>
  <w:num w:numId="9">
    <w:abstractNumId w:val="3"/>
  </w:num>
  <w:num w:numId="10">
    <w:abstractNumId w:val="12"/>
  </w:num>
  <w:num w:numId="11">
    <w:abstractNumId w:val="1"/>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36"/>
    <w:rsid w:val="000173BE"/>
    <w:rsid w:val="00053B20"/>
    <w:rsid w:val="000C0A1A"/>
    <w:rsid w:val="00122837"/>
    <w:rsid w:val="00166B0B"/>
    <w:rsid w:val="00170D35"/>
    <w:rsid w:val="00182497"/>
    <w:rsid w:val="00194157"/>
    <w:rsid w:val="00217E13"/>
    <w:rsid w:val="00226120"/>
    <w:rsid w:val="00256F40"/>
    <w:rsid w:val="002965EB"/>
    <w:rsid w:val="00313903"/>
    <w:rsid w:val="003573F6"/>
    <w:rsid w:val="0036229D"/>
    <w:rsid w:val="003870CB"/>
    <w:rsid w:val="004C3F1A"/>
    <w:rsid w:val="004E3D3A"/>
    <w:rsid w:val="005530F5"/>
    <w:rsid w:val="007234D7"/>
    <w:rsid w:val="007B5436"/>
    <w:rsid w:val="007E0C80"/>
    <w:rsid w:val="007F502C"/>
    <w:rsid w:val="00850F91"/>
    <w:rsid w:val="009E5568"/>
    <w:rsid w:val="00A1635F"/>
    <w:rsid w:val="00B129F4"/>
    <w:rsid w:val="00B30A86"/>
    <w:rsid w:val="00C96580"/>
    <w:rsid w:val="00CF07F0"/>
    <w:rsid w:val="00D17BA9"/>
    <w:rsid w:val="00D41FF2"/>
    <w:rsid w:val="00D5193C"/>
    <w:rsid w:val="00D73D3A"/>
    <w:rsid w:val="00DA2259"/>
    <w:rsid w:val="00E40EC0"/>
    <w:rsid w:val="00E63692"/>
    <w:rsid w:val="00F5613E"/>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A63C22"/>
  <w15:docId w15:val="{A6868B94-C4F1-4A6F-9B3F-33539476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DA2259"/>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DA2259"/>
    <w:rPr>
      <w:rFonts w:ascii="Tahoma" w:hAnsi="Tahoma" w:cs="Tahoma"/>
      <w:sz w:val="16"/>
      <w:szCs w:val="16"/>
    </w:rPr>
  </w:style>
  <w:style w:type="paragraph" w:styleId="a9">
    <w:name w:val="List Paragraph"/>
    <w:basedOn w:val="a"/>
    <w:uiPriority w:val="34"/>
    <w:qFormat/>
    <w:rsid w:val="00DA2259"/>
    <w:pPr>
      <w:ind w:left="720"/>
      <w:contextualSpacing/>
    </w:pPr>
  </w:style>
  <w:style w:type="character" w:styleId="Hyperlink">
    <w:name w:val="Hyperlink"/>
    <w:basedOn w:val="a0"/>
    <w:uiPriority w:val="99"/>
    <w:unhideWhenUsed/>
    <w:rsid w:val="009E5568"/>
    <w:rPr>
      <w:color w:val="0000FF" w:themeColor="hyperlink"/>
      <w:u w:val="single"/>
    </w:rPr>
  </w:style>
  <w:style w:type="paragraph" w:styleId="aa">
    <w:name w:val="header"/>
    <w:basedOn w:val="a"/>
    <w:link w:val="ab"/>
    <w:uiPriority w:val="99"/>
    <w:unhideWhenUsed/>
    <w:rsid w:val="005530F5"/>
    <w:pPr>
      <w:tabs>
        <w:tab w:val="center" w:pos="4153"/>
        <w:tab w:val="right" w:pos="8306"/>
      </w:tabs>
      <w:spacing w:line="240" w:lineRule="auto"/>
    </w:pPr>
  </w:style>
  <w:style w:type="character" w:customStyle="1" w:styleId="ab">
    <w:name w:val="כותרת עליונה תו"/>
    <w:basedOn w:val="a0"/>
    <w:link w:val="aa"/>
    <w:uiPriority w:val="99"/>
    <w:rsid w:val="005530F5"/>
  </w:style>
  <w:style w:type="paragraph" w:styleId="ac">
    <w:name w:val="footer"/>
    <w:basedOn w:val="a"/>
    <w:link w:val="ad"/>
    <w:uiPriority w:val="99"/>
    <w:unhideWhenUsed/>
    <w:rsid w:val="005530F5"/>
    <w:pPr>
      <w:tabs>
        <w:tab w:val="center" w:pos="4153"/>
        <w:tab w:val="right" w:pos="8306"/>
      </w:tabs>
      <w:spacing w:line="240" w:lineRule="auto"/>
    </w:pPr>
  </w:style>
  <w:style w:type="character" w:customStyle="1" w:styleId="ad">
    <w:name w:val="כותרת תחתונה תו"/>
    <w:basedOn w:val="a0"/>
    <w:link w:val="ac"/>
    <w:uiPriority w:val="99"/>
    <w:rsid w:val="005530F5"/>
  </w:style>
  <w:style w:type="paragraph" w:styleId="ae">
    <w:name w:val="Body Text"/>
    <w:basedOn w:val="a"/>
    <w:link w:val="af"/>
    <w:rsid w:val="000C0A1A"/>
    <w:pPr>
      <w:bidi/>
      <w:spacing w:line="240" w:lineRule="auto"/>
      <w:jc w:val="both"/>
    </w:pPr>
    <w:rPr>
      <w:rFonts w:ascii="Times New Roman" w:eastAsia="Times New Roman" w:hAnsi="Times New Roman" w:cs="Times New Roman"/>
      <w:sz w:val="32"/>
      <w:szCs w:val="32"/>
      <w:lang w:eastAsia="he-IL" w:bidi="ar-SA"/>
    </w:rPr>
  </w:style>
  <w:style w:type="character" w:customStyle="1" w:styleId="af">
    <w:name w:val="גוף טקסט תו"/>
    <w:basedOn w:val="a0"/>
    <w:link w:val="ae"/>
    <w:rsid w:val="000C0A1A"/>
    <w:rPr>
      <w:rFonts w:ascii="Times New Roman" w:eastAsia="Times New Roman" w:hAnsi="Times New Roman" w:cs="Times New Roman"/>
      <w:sz w:val="32"/>
      <w:szCs w:val="32"/>
      <w:lang w:eastAsia="he-I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3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C911-8241-4F90-8497-224B61E7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יוסף קדח</cp:lastModifiedBy>
  <cp:revision>2</cp:revision>
  <dcterms:created xsi:type="dcterms:W3CDTF">2022-04-03T09:23:00Z</dcterms:created>
  <dcterms:modified xsi:type="dcterms:W3CDTF">2022-04-03T09:23:00Z</dcterms:modified>
</cp:coreProperties>
</file>