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BC4F" w14:textId="1319A42F" w:rsidR="00ED4523" w:rsidRDefault="003271ED" w:rsidP="00D55207">
      <w:pPr>
        <w:bidi/>
      </w:pPr>
      <w:bookmarkStart w:id="0" w:name="_Hlk143003013"/>
      <w:r>
        <w:rPr>
          <w:noProof/>
          <w:rtl/>
        </w:rPr>
        <mc:AlternateContent>
          <mc:Choice Requires="wps">
            <w:drawing>
              <wp:anchor distT="0" distB="0" distL="114300" distR="114300" simplePos="0" relativeHeight="251665408" behindDoc="0" locked="0" layoutInCell="1" allowOverlap="1" wp14:anchorId="7D288F0A" wp14:editId="73BA2986">
                <wp:simplePos x="0" y="0"/>
                <wp:positionH relativeFrom="column">
                  <wp:posOffset>-914400</wp:posOffset>
                </wp:positionH>
                <wp:positionV relativeFrom="paragraph">
                  <wp:posOffset>38100</wp:posOffset>
                </wp:positionV>
                <wp:extent cx="7761605" cy="513471"/>
                <wp:effectExtent l="0" t="0" r="0" b="1270"/>
                <wp:wrapNone/>
                <wp:docPr id="38" name="Rectangle 38"/>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7FE30BC7" w14:textId="504E339E"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Pr="00A2341C">
                              <w:rPr>
                                <w:rFonts w:ascii="Sakkal Majalla" w:eastAsia="+mn-ea" w:hAnsi="Sakkal Majalla" w:cs="Sakkal Majalla" w:hint="cs"/>
                                <w:b/>
                                <w:bCs/>
                                <w:color w:val="FFFFFF" w:themeColor="background1"/>
                                <w:kern w:val="24"/>
                                <w:sz w:val="40"/>
                                <w:szCs w:val="40"/>
                                <w:rtl/>
                                <w:lang w:bidi="ar-JO"/>
                              </w:rPr>
                              <w:t>فعالية</w:t>
                            </w:r>
                            <w:r w:rsidR="00961638">
                              <w:rPr>
                                <w:rFonts w:ascii="Sakkal Majalla" w:eastAsia="+mn-ea" w:hAnsi="Sakkal Majalla" w:cs="Sakkal Majalla" w:hint="cs"/>
                                <w:b/>
                                <w:bCs/>
                                <w:color w:val="FFFFFF" w:themeColor="background1"/>
                                <w:kern w:val="24"/>
                                <w:sz w:val="40"/>
                                <w:szCs w:val="40"/>
                                <w:rtl/>
                                <w:lang w:bidi="ar-JO"/>
                              </w:rPr>
                              <w:t xml:space="preserve"> نقاش المشاعر</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7D288F0A" id="Rectangle 38" o:spid="_x0000_s1026" style="position:absolute;left:0;text-align:left;margin-left:-1in;margin-top:3pt;width:611.15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" fillcolor="teal" stroked="f" strokeweight="1pt">
                <v:textbox>
                  <w:txbxContent>
                    <w:p w14:paraId="7FE30BC7" w14:textId="504E339E"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Pr="00A2341C">
                        <w:rPr>
                          <w:rFonts w:ascii="Sakkal Majalla" w:eastAsia="+mn-ea" w:hAnsi="Sakkal Majalla" w:cs="Sakkal Majalla" w:hint="cs"/>
                          <w:b/>
                          <w:bCs/>
                          <w:color w:val="FFFFFF" w:themeColor="background1"/>
                          <w:kern w:val="24"/>
                          <w:sz w:val="40"/>
                          <w:szCs w:val="40"/>
                          <w:rtl/>
                          <w:lang w:bidi="ar-JO"/>
                        </w:rPr>
                        <w:t>فعالية</w:t>
                      </w:r>
                      <w:r w:rsidR="00961638">
                        <w:rPr>
                          <w:rFonts w:ascii="Sakkal Majalla" w:eastAsia="+mn-ea" w:hAnsi="Sakkal Majalla" w:cs="Sakkal Majalla" w:hint="cs"/>
                          <w:b/>
                          <w:bCs/>
                          <w:color w:val="FFFFFF" w:themeColor="background1"/>
                          <w:kern w:val="24"/>
                          <w:sz w:val="40"/>
                          <w:szCs w:val="40"/>
                          <w:rtl/>
                          <w:lang w:bidi="ar-JO"/>
                        </w:rPr>
                        <w:t xml:space="preserve"> نقاش المشاعر</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3F2D45D7" w14:textId="77777777" w:rsidR="00ED4523" w:rsidRDefault="00ED4523" w:rsidP="00D55207">
      <w:pPr>
        <w:bidi/>
        <w:rPr>
          <w:rtl/>
        </w:rPr>
      </w:pPr>
    </w:p>
    <w:p w14:paraId="4F5EB35F" w14:textId="66668593" w:rsidR="00CB1522" w:rsidRDefault="00CB1522" w:rsidP="00D55207">
      <w:pPr>
        <w:bidi/>
        <w:rPr>
          <w:rtl/>
        </w:rPr>
      </w:pPr>
    </w:p>
    <w:p w14:paraId="7F142EF5" w14:textId="09987747" w:rsidR="00CB1522" w:rsidRDefault="004B6944" w:rsidP="00D55207">
      <w:pPr>
        <w:bidi/>
        <w:rPr>
          <w:rtl/>
        </w:rPr>
      </w:pPr>
      <w:r>
        <w:rPr>
          <w:noProof/>
        </w:rPr>
        <w:drawing>
          <wp:inline distT="0" distB="0" distL="0" distR="0" wp14:anchorId="08441457" wp14:editId="4E3F6DE1">
            <wp:extent cx="671586" cy="608826"/>
            <wp:effectExtent l="0" t="0" r="0" b="1270"/>
            <wp:docPr id="211235088" name="Picture 10" descr="A dart in the center of a targ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5088" name="Picture 10" descr="A dart in the center of a target&#10;&#10;Description automatically generated with low confidence"/>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10000" b="90000" l="10000" r="90000">
                                  <a14:foregroundMark x1="72163" y1="26950" x2="59043" y2="19681"/>
                                  <a14:foregroundMark x1="59043" y1="19681" x2="48582" y2="21809"/>
                                  <a14:foregroundMark x1="73227" y1="27305" x2="60816" y2="20390"/>
                                  <a14:foregroundMark x1="60816" y1="20390" x2="59752" y2="20213"/>
                                </a14:backgroundRemoval>
                              </a14:imgEffect>
                            </a14:imgLayer>
                          </a14:imgProps>
                        </a:ext>
                        <a:ext uri="{28A0092B-C50C-407E-A947-70E740481C1C}">
                          <a14:useLocalDpi xmlns:a14="http://schemas.microsoft.com/office/drawing/2010/main" val="0"/>
                        </a:ext>
                      </a:extLst>
                    </a:blip>
                    <a:srcRect l="9043" t="15523" r="15290" b="15881"/>
                    <a:stretch/>
                  </pic:blipFill>
                  <pic:spPr bwMode="auto">
                    <a:xfrm>
                      <a:off x="0" y="0"/>
                      <a:ext cx="703880" cy="638102"/>
                    </a:xfrm>
                    <a:prstGeom prst="rect">
                      <a:avLst/>
                    </a:prstGeom>
                    <a:noFill/>
                    <a:ln>
                      <a:noFill/>
                    </a:ln>
                    <a:extLst>
                      <a:ext uri="{53640926-AAD7-44D8-BBD7-CCE9431645EC}">
                        <a14:shadowObscured xmlns:a14="http://schemas.microsoft.com/office/drawing/2010/main"/>
                      </a:ext>
                    </a:extLst>
                  </pic:spPr>
                </pic:pic>
              </a:graphicData>
            </a:graphic>
          </wp:inline>
        </w:drawing>
      </w:r>
    </w:p>
    <w:p w14:paraId="67688183" w14:textId="6374D0B1" w:rsidR="004B6944" w:rsidRDefault="004B6944" w:rsidP="00D55207">
      <w:pPr>
        <w:bidi/>
        <w:spacing w:after="0" w:line="240" w:lineRule="auto"/>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الأهداف:</w:t>
      </w:r>
    </w:p>
    <w:p w14:paraId="1CD982DC" w14:textId="09D8F619" w:rsidR="004B6944" w:rsidRPr="00BD45F5" w:rsidRDefault="00961638" w:rsidP="00D55207">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فرصة</w:t>
      </w:r>
      <w:r w:rsidR="004B6944">
        <w:rPr>
          <w:rFonts w:ascii="Sakkal Majalla" w:hAnsi="Sakkal Majalla" w:cs="Sakkal Majalla" w:hint="cs"/>
          <w:color w:val="008080"/>
          <w:sz w:val="28"/>
          <w:szCs w:val="28"/>
          <w:rtl/>
          <w:lang w:bidi="ar-JO"/>
        </w:rPr>
        <w:t xml:space="preserve"> </w:t>
      </w:r>
      <w:r>
        <w:rPr>
          <w:rFonts w:ascii="Sakkal Majalla" w:hAnsi="Sakkal Majalla" w:cs="Sakkal Majalla" w:hint="cs"/>
          <w:color w:val="008080"/>
          <w:sz w:val="28"/>
          <w:szCs w:val="28"/>
          <w:rtl/>
          <w:lang w:bidi="ar-JO"/>
        </w:rPr>
        <w:t>ل</w:t>
      </w:r>
      <w:r w:rsidR="004B6944">
        <w:rPr>
          <w:rFonts w:ascii="Sakkal Majalla" w:hAnsi="Sakkal Majalla" w:cs="Sakkal Majalla" w:hint="cs"/>
          <w:color w:val="008080"/>
          <w:sz w:val="28"/>
          <w:szCs w:val="28"/>
          <w:rtl/>
          <w:lang w:bidi="ar-JO"/>
        </w:rPr>
        <w:t xml:space="preserve">لأفراد الأجياليون </w:t>
      </w:r>
      <w:r>
        <w:rPr>
          <w:rFonts w:ascii="Sakkal Majalla" w:hAnsi="Sakkal Majalla" w:cs="Sakkal Majalla" w:hint="cs"/>
          <w:color w:val="008080"/>
          <w:sz w:val="28"/>
          <w:szCs w:val="28"/>
          <w:rtl/>
          <w:lang w:bidi="ar-JO"/>
        </w:rPr>
        <w:t>للتنفيس عن المشاعر المكبوتة</w:t>
      </w:r>
    </w:p>
    <w:p w14:paraId="5F7DF9C7" w14:textId="5C34B537" w:rsidR="004B6944" w:rsidRPr="00BD45F5" w:rsidRDefault="00961638" w:rsidP="00D55207">
      <w:pPr>
        <w:pStyle w:val="NormalWeb"/>
        <w:numPr>
          <w:ilvl w:val="0"/>
          <w:numId w:val="3"/>
        </w:numPr>
        <w:bidi/>
        <w:spacing w:before="0" w:beforeAutospacing="0" w:after="0" w:afterAutospacing="0"/>
        <w:rPr>
          <w:rFonts w:ascii="Sakkal Majalla" w:hAnsi="Sakkal Majalla" w:cs="Sakkal Majalla"/>
          <w:color w:val="008080"/>
          <w:sz w:val="28"/>
          <w:szCs w:val="28"/>
        </w:rPr>
      </w:pPr>
      <w:r>
        <w:rPr>
          <w:rFonts w:ascii="Sakkal Majalla" w:hAnsi="Sakkal Majalla" w:cs="Sakkal Majalla" w:hint="cs"/>
          <w:color w:val="008080"/>
          <w:sz w:val="28"/>
          <w:szCs w:val="28"/>
          <w:rtl/>
          <w:lang w:bidi="ar-JO"/>
        </w:rPr>
        <w:t>فرصة للأ</w:t>
      </w:r>
      <w:r w:rsidR="004B6944">
        <w:rPr>
          <w:rFonts w:ascii="Sakkal Majalla" w:hAnsi="Sakkal Majalla" w:cs="Sakkal Majalla" w:hint="cs"/>
          <w:color w:val="008080"/>
          <w:sz w:val="28"/>
          <w:szCs w:val="28"/>
          <w:rtl/>
          <w:lang w:bidi="ar-JO"/>
        </w:rPr>
        <w:t xml:space="preserve">فراد الأجياليون </w:t>
      </w:r>
      <w:r>
        <w:rPr>
          <w:rFonts w:ascii="Sakkal Majalla" w:hAnsi="Sakkal Majalla" w:cs="Sakkal Majalla" w:hint="cs"/>
          <w:color w:val="008080"/>
          <w:sz w:val="28"/>
          <w:szCs w:val="28"/>
          <w:rtl/>
          <w:lang w:bidi="ar-JO"/>
        </w:rPr>
        <w:t xml:space="preserve">للتعبير عن مشاعرهم </w:t>
      </w:r>
    </w:p>
    <w:p w14:paraId="433BA1F1" w14:textId="1BD31970" w:rsidR="00CB1522" w:rsidRDefault="009B78D5" w:rsidP="00D55207">
      <w:pPr>
        <w:bidi/>
        <w:spacing w:after="125"/>
        <w:ind w:left="720"/>
        <w:rPr>
          <w:rtl/>
        </w:rPr>
      </w:pPr>
      <w:r>
        <w:rPr>
          <w:noProof/>
          <w:rtl/>
        </w:rPr>
        <mc:AlternateContent>
          <mc:Choice Requires="wpg">
            <w:drawing>
              <wp:anchor distT="0" distB="0" distL="114300" distR="114300" simplePos="0" relativeHeight="251660288" behindDoc="0" locked="0" layoutInCell="1" allowOverlap="1" wp14:anchorId="2F95522B" wp14:editId="4AB44163">
                <wp:simplePos x="0" y="0"/>
                <wp:positionH relativeFrom="column">
                  <wp:posOffset>1343171</wp:posOffset>
                </wp:positionH>
                <wp:positionV relativeFrom="paragraph">
                  <wp:posOffset>100330</wp:posOffset>
                </wp:positionV>
                <wp:extent cx="1341120" cy="613412"/>
                <wp:effectExtent l="0" t="0" r="0" b="0"/>
                <wp:wrapNone/>
                <wp:docPr id="88" name="Group 88"/>
                <wp:cNvGraphicFramePr/>
                <a:graphic xmlns:a="http://schemas.openxmlformats.org/drawingml/2006/main">
                  <a:graphicData uri="http://schemas.microsoft.com/office/word/2010/wordprocessingGroup">
                    <wpg:wgp>
                      <wpg:cNvGrpSpPr/>
                      <wpg:grpSpPr>
                        <a:xfrm>
                          <a:off x="0" y="0"/>
                          <a:ext cx="1341120" cy="613412"/>
                          <a:chOff x="0" y="714375"/>
                          <a:chExt cx="1341120" cy="613599"/>
                        </a:xfrm>
                      </wpg:grpSpPr>
                      <wps:wsp>
                        <wps:cNvPr id="90" name="TextBox 13"/>
                        <wps:cNvSpPr txBox="1"/>
                        <wps:spPr>
                          <a:xfrm>
                            <a:off x="0" y="1023716"/>
                            <a:ext cx="1341120" cy="304258"/>
                          </a:xfrm>
                          <a:prstGeom prst="rect">
                            <a:avLst/>
                          </a:prstGeom>
                          <a:noFill/>
                        </wps:spPr>
                        <wps:txbx>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wps:txbx>
                        <wps:bodyPr wrap="square" rtlCol="0">
                          <a:spAutoFit/>
                        </wps:bodyPr>
                      </wps:wsp>
                      <wps:wsp>
                        <wps:cNvPr id="91" name="TextBox 22"/>
                        <wps:cNvSpPr txBox="1"/>
                        <wps:spPr>
                          <a:xfrm>
                            <a:off x="154745" y="714375"/>
                            <a:ext cx="1067435" cy="446541"/>
                          </a:xfrm>
                          <a:prstGeom prst="rect">
                            <a:avLst/>
                          </a:prstGeom>
                          <a:noFill/>
                        </wps:spPr>
                        <wps:txbx>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F95522B" id="Group 88" o:spid="_x0000_s1027" style="position:absolute;left:0;text-align:left;margin-left:105.75pt;margin-top:7.9pt;width:105.6pt;height:48.3pt;z-index:251660288" coordorigin=",7143" coordsize="1341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">
                <v:shapetype id="_x0000_t202" coordsize="21600,21600" o:spt="202" path="m,l,21600r21600,l21600,xe">
                  <v:stroke joinstyle="miter"/>
                  <v:path gradientshapeok="t" o:connecttype="rect"/>
                </v:shapetype>
                <v:shape id="TextBox 13" o:spid="_x0000_s1028" type="#_x0000_t202" style="position:absolute;top:10237;width:134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v:textbox>
                </v:shape>
                <v:shape id="TextBox 22" o:spid="_x0000_s1029" type="#_x0000_t202" style="position:absolute;left:1547;top:7143;width:10674;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v:textbox>
                </v:shape>
              </v:group>
            </w:pict>
          </mc:Fallback>
        </mc:AlternateContent>
      </w:r>
    </w:p>
    <w:p w14:paraId="61C08000" w14:textId="6CFF086E" w:rsidR="00CB1522" w:rsidRDefault="00D80083" w:rsidP="00D55207">
      <w:pPr>
        <w:bidi/>
      </w:pP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0528" behindDoc="0" locked="0" layoutInCell="1" allowOverlap="1" wp14:anchorId="2296B5D3" wp14:editId="5F75A8CF">
                <wp:simplePos x="0" y="0"/>
                <wp:positionH relativeFrom="column">
                  <wp:posOffset>4125986</wp:posOffset>
                </wp:positionH>
                <wp:positionV relativeFrom="paragraph">
                  <wp:posOffset>119233</wp:posOffset>
                </wp:positionV>
                <wp:extent cx="1849902" cy="2074643"/>
                <wp:effectExtent l="0" t="0" r="17145" b="20955"/>
                <wp:wrapNone/>
                <wp:docPr id="1147047464" name="Flowchart: Alternate Process 32"/>
                <wp:cNvGraphicFramePr/>
                <a:graphic xmlns:a="http://schemas.openxmlformats.org/drawingml/2006/main">
                  <a:graphicData uri="http://schemas.microsoft.com/office/word/2010/wordprocessingShape">
                    <wps:wsp>
                      <wps:cNvSpPr/>
                      <wps:spPr>
                        <a:xfrm>
                          <a:off x="0" y="0"/>
                          <a:ext cx="1849902" cy="2074643"/>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D15D283">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23CEF979" w14:textId="77777777" w:rsidR="00B30F3A" w:rsidRDefault="00B30F3A" w:rsidP="00B30F3A">
                            <w:pPr>
                              <w:jc w:val="center"/>
                              <w:rPr>
                                <w:rtl/>
                              </w:rPr>
                            </w:pPr>
                          </w:p>
                          <w:p w14:paraId="5645699A"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B5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0" type="#_x0000_t176" style="position:absolute;left:0;text-align:left;margin-left:324.9pt;margin-top:9.4pt;width:145.65pt;height:1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" filled="f" strokecolor="teal" strokeweight="1.5pt">
                <v:textbo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D15D283">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23CEF979" w14:textId="77777777" w:rsidR="00B30F3A" w:rsidRDefault="00B30F3A" w:rsidP="00B30F3A">
                      <w:pPr>
                        <w:jc w:val="center"/>
                        <w:rPr>
                          <w:rtl/>
                        </w:rPr>
                      </w:pPr>
                    </w:p>
                    <w:p w14:paraId="5645699A" w14:textId="77777777" w:rsidR="00B30F3A" w:rsidRDefault="00B30F3A" w:rsidP="00B30F3A">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68480" behindDoc="0" locked="0" layoutInCell="1" allowOverlap="1" wp14:anchorId="12547353" wp14:editId="13FED9E4">
                <wp:simplePos x="0" y="0"/>
                <wp:positionH relativeFrom="column">
                  <wp:posOffset>2056863</wp:posOffset>
                </wp:positionH>
                <wp:positionV relativeFrom="paragraph">
                  <wp:posOffset>125730</wp:posOffset>
                </wp:positionV>
                <wp:extent cx="1849902" cy="2060917"/>
                <wp:effectExtent l="0" t="0" r="17145" b="15875"/>
                <wp:wrapNone/>
                <wp:docPr id="1144637024" name="Flowchart: Alternate Process 32"/>
                <wp:cNvGraphicFramePr/>
                <a:graphic xmlns:a="http://schemas.openxmlformats.org/drawingml/2006/main">
                  <a:graphicData uri="http://schemas.microsoft.com/office/word/2010/wordprocessingShape">
                    <wps:wsp>
                      <wps:cNvSpPr/>
                      <wps:spPr>
                        <a:xfrm>
                          <a:off x="0" y="0"/>
                          <a:ext cx="1849902" cy="2060917"/>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21AE60B9" w:rsidR="00B30F3A" w:rsidRDefault="000650F0"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w:t>
                            </w:r>
                            <w:r w:rsidR="00B30F3A">
                              <w:rPr>
                                <w:rFonts w:ascii="Sakkal Majalla" w:eastAsia="+mn-ea" w:hAnsi="Sakkal Majalla" w:cs="Sakkal Majalla" w:hint="cs"/>
                                <w:b/>
                                <w:bCs/>
                                <w:color w:val="008080"/>
                                <w:kern w:val="24"/>
                                <w:sz w:val="36"/>
                                <w:szCs w:val="36"/>
                                <w:rtl/>
                                <w:lang w:bidi="ar-JO"/>
                              </w:rPr>
                              <w:t xml:space="preserve">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7353" id="_x0000_s1031" type="#_x0000_t176" style="position:absolute;left:0;text-align:left;margin-left:161.95pt;margin-top:9.9pt;width:145.65pt;height:1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" filled="f" strokecolor="teal" strokeweight="1.5pt">
                <v:textbo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21AE60B9" w:rsidR="00B30F3A" w:rsidRDefault="000650F0"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w:t>
                      </w:r>
                      <w:r w:rsidR="00B30F3A">
                        <w:rPr>
                          <w:rFonts w:ascii="Sakkal Majalla" w:eastAsia="+mn-ea" w:hAnsi="Sakkal Majalla" w:cs="Sakkal Majalla" w:hint="cs"/>
                          <w:b/>
                          <w:bCs/>
                          <w:color w:val="008080"/>
                          <w:kern w:val="24"/>
                          <w:sz w:val="36"/>
                          <w:szCs w:val="36"/>
                          <w:rtl/>
                          <w:lang w:bidi="ar-JO"/>
                        </w:rPr>
                        <w:t xml:space="preserve">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2576" behindDoc="0" locked="0" layoutInCell="1" allowOverlap="1" wp14:anchorId="4FC8E772" wp14:editId="382E4CFE">
                <wp:simplePos x="0" y="0"/>
                <wp:positionH relativeFrom="column">
                  <wp:posOffset>-3810</wp:posOffset>
                </wp:positionH>
                <wp:positionV relativeFrom="paragraph">
                  <wp:posOffset>123825</wp:posOffset>
                </wp:positionV>
                <wp:extent cx="1849755" cy="2060575"/>
                <wp:effectExtent l="0" t="0" r="17145" b="15875"/>
                <wp:wrapNone/>
                <wp:docPr id="1488338473" name="Flowchart: Alternate Process 32"/>
                <wp:cNvGraphicFramePr/>
                <a:graphic xmlns:a="http://schemas.openxmlformats.org/drawingml/2006/main">
                  <a:graphicData uri="http://schemas.microsoft.com/office/word/2010/wordprocessingShape">
                    <wps:wsp>
                      <wps:cNvSpPr/>
                      <wps:spPr>
                        <a:xfrm>
                          <a:off x="0" y="0"/>
                          <a:ext cx="1849755" cy="2060575"/>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29A5FA8" w:rsidR="00BE2EAD" w:rsidRPr="00B30F3A" w:rsidRDefault="004B6944"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w:t>
                            </w:r>
                            <w:r w:rsidR="00961638">
                              <w:rPr>
                                <w:rFonts w:ascii="Sakkal Majalla" w:eastAsia="+mn-ea" w:hAnsi="Sakkal Majalla" w:cs="Sakkal Majalla" w:hint="cs"/>
                                <w:b/>
                                <w:bCs/>
                                <w:color w:val="008080"/>
                                <w:kern w:val="24"/>
                                <w:sz w:val="36"/>
                                <w:szCs w:val="36"/>
                                <w:rtl/>
                                <w:lang w:bidi="ar-JO"/>
                              </w:rPr>
                              <w:t>2</w:t>
                            </w:r>
                            <w:r>
                              <w:rPr>
                                <w:rFonts w:ascii="Sakkal Majalla" w:eastAsia="+mn-ea" w:hAnsi="Sakkal Majalla" w:cs="Sakkal Majalla" w:hint="cs"/>
                                <w:b/>
                                <w:bCs/>
                                <w:color w:val="008080"/>
                                <w:kern w:val="24"/>
                                <w:sz w:val="36"/>
                                <w:szCs w:val="36"/>
                                <w:rtl/>
                                <w:lang w:bidi="ar-JO"/>
                              </w:rPr>
                              <w:t>-18</w:t>
                            </w:r>
                          </w:p>
                          <w:p w14:paraId="1AF8F3DD" w14:textId="77777777" w:rsidR="00B30F3A" w:rsidRDefault="00B30F3A" w:rsidP="00B30F3A">
                            <w:pPr>
                              <w:jc w:val="center"/>
                              <w:rPr>
                                <w:rtl/>
                              </w:rPr>
                            </w:pPr>
                          </w:p>
                          <w:p w14:paraId="5BB02952"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E772" id="_x0000_s1032" type="#_x0000_t176" style="position:absolute;left:0;text-align:left;margin-left:-.3pt;margin-top:9.75pt;width:145.65pt;height:1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" filled="f" strokecolor="teal" strokeweight="1.5pt">
                <v:textbo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29A5FA8" w:rsidR="00BE2EAD" w:rsidRPr="00B30F3A" w:rsidRDefault="004B6944"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w:t>
                      </w:r>
                      <w:r w:rsidR="00961638">
                        <w:rPr>
                          <w:rFonts w:ascii="Sakkal Majalla" w:eastAsia="+mn-ea" w:hAnsi="Sakkal Majalla" w:cs="Sakkal Majalla" w:hint="cs"/>
                          <w:b/>
                          <w:bCs/>
                          <w:color w:val="008080"/>
                          <w:kern w:val="24"/>
                          <w:sz w:val="36"/>
                          <w:szCs w:val="36"/>
                          <w:rtl/>
                          <w:lang w:bidi="ar-JO"/>
                        </w:rPr>
                        <w:t>2</w:t>
                      </w:r>
                      <w:r>
                        <w:rPr>
                          <w:rFonts w:ascii="Sakkal Majalla" w:eastAsia="+mn-ea" w:hAnsi="Sakkal Majalla" w:cs="Sakkal Majalla" w:hint="cs"/>
                          <w:b/>
                          <w:bCs/>
                          <w:color w:val="008080"/>
                          <w:kern w:val="24"/>
                          <w:sz w:val="36"/>
                          <w:szCs w:val="36"/>
                          <w:rtl/>
                          <w:lang w:bidi="ar-JO"/>
                        </w:rPr>
                        <w:t>-18</w:t>
                      </w:r>
                    </w:p>
                    <w:p w14:paraId="1AF8F3DD" w14:textId="77777777" w:rsidR="00B30F3A" w:rsidRDefault="00B30F3A" w:rsidP="00B30F3A">
                      <w:pPr>
                        <w:jc w:val="center"/>
                        <w:rPr>
                          <w:rtl/>
                        </w:rPr>
                      </w:pPr>
                    </w:p>
                    <w:p w14:paraId="5BB02952" w14:textId="77777777" w:rsidR="00B30F3A" w:rsidRDefault="00B30F3A" w:rsidP="00B30F3A">
                      <w:pPr>
                        <w:jc w:val="center"/>
                      </w:pPr>
                    </w:p>
                  </w:txbxContent>
                </v:textbox>
              </v:shape>
            </w:pict>
          </mc:Fallback>
        </mc:AlternateContent>
      </w:r>
    </w:p>
    <w:p w14:paraId="57963370" w14:textId="0EA654F3" w:rsidR="00B30F3A" w:rsidRPr="00B30F3A" w:rsidRDefault="00B30F3A" w:rsidP="00D55207">
      <w:pPr>
        <w:bidi/>
        <w:rPr>
          <w:rFonts w:ascii="Sakkal Majalla" w:eastAsia="+mn-ea" w:hAnsi="Sakkal Majalla"/>
          <w:b/>
          <w:bCs/>
          <w:color w:val="008080"/>
          <w:kern w:val="24"/>
          <w:sz w:val="36"/>
          <w:szCs w:val="36"/>
          <w:rtl/>
          <w:lang w:bidi="ar-JO"/>
        </w:rPr>
      </w:pPr>
    </w:p>
    <w:p w14:paraId="44FF2238" w14:textId="52A8704A" w:rsidR="00B30F3A" w:rsidRDefault="00B30F3A" w:rsidP="00D55207">
      <w:pPr>
        <w:bidi/>
        <w:rPr>
          <w:rtl/>
        </w:rPr>
      </w:pPr>
    </w:p>
    <w:p w14:paraId="30FB7DF5" w14:textId="4B1DFF1C" w:rsidR="00CB1522" w:rsidRDefault="00CB1522" w:rsidP="00D55207">
      <w:pPr>
        <w:bidi/>
        <w:rPr>
          <w:rtl/>
        </w:rPr>
      </w:pPr>
    </w:p>
    <w:p w14:paraId="3B1BE071" w14:textId="794D8029" w:rsidR="00CB1522" w:rsidRDefault="00CB1522" w:rsidP="00D55207">
      <w:pPr>
        <w:bidi/>
        <w:rPr>
          <w:rtl/>
        </w:rPr>
      </w:pPr>
    </w:p>
    <w:p w14:paraId="377E30FC" w14:textId="4AA5633D" w:rsidR="00CB1522" w:rsidRDefault="00CB1522" w:rsidP="00D55207">
      <w:pPr>
        <w:bidi/>
        <w:rPr>
          <w:rtl/>
        </w:rPr>
      </w:pPr>
    </w:p>
    <w:p w14:paraId="7F29F687" w14:textId="77777777" w:rsidR="00CB1522" w:rsidRDefault="00CB1522" w:rsidP="00D55207">
      <w:pPr>
        <w:bidi/>
        <w:rPr>
          <w:rtl/>
        </w:rPr>
      </w:pPr>
    </w:p>
    <w:p w14:paraId="07E3A816" w14:textId="1515718D" w:rsidR="00CB1522" w:rsidRDefault="00CB1522" w:rsidP="00D55207">
      <w:pPr>
        <w:bidi/>
        <w:rPr>
          <w:rtl/>
        </w:rPr>
      </w:pPr>
    </w:p>
    <w:p w14:paraId="6B25288F" w14:textId="1D63826C" w:rsidR="00CB1522" w:rsidRDefault="00CB1522" w:rsidP="00D55207">
      <w:pPr>
        <w:bidi/>
        <w:rPr>
          <w:rtl/>
        </w:rPr>
      </w:pPr>
      <w:r>
        <w:rPr>
          <w:noProof/>
          <w:rtl/>
        </w:rPr>
        <mc:AlternateContent>
          <mc:Choice Requires="wps">
            <w:drawing>
              <wp:anchor distT="0" distB="0" distL="114300" distR="114300" simplePos="0" relativeHeight="251664384" behindDoc="0" locked="0" layoutInCell="1" allowOverlap="1" wp14:anchorId="11611C8F" wp14:editId="4C78BD78">
                <wp:simplePos x="0" y="0"/>
                <wp:positionH relativeFrom="column">
                  <wp:posOffset>7244715</wp:posOffset>
                </wp:positionH>
                <wp:positionV relativeFrom="paragraph">
                  <wp:posOffset>3047365</wp:posOffset>
                </wp:positionV>
                <wp:extent cx="2490470" cy="2495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90470" cy="252095"/>
                        </a:xfrm>
                        <a:prstGeom prst="rect">
                          <a:avLst/>
                        </a:prstGeom>
                        <a:noFill/>
                      </wps:spPr>
                      <wps:txbx>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1611C8F" id="Text Box 33" o:spid="_x0000_s1033" type="#_x0000_t202" style="position:absolute;left:0;text-align:left;margin-left:570.45pt;margin-top:239.95pt;width:196.1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" filled="f" stroked="f">
                <v:textbox style="mso-fit-shape-to-text:t">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v:textbox>
              </v:shape>
            </w:pict>
          </mc:Fallback>
        </mc:AlternateContent>
      </w:r>
    </w:p>
    <w:p w14:paraId="0B91E3DF" w14:textId="10A284ED" w:rsidR="00CB1522" w:rsidRDefault="00CB1522" w:rsidP="00D55207">
      <w:pPr>
        <w:bidi/>
      </w:pPr>
    </w:p>
    <w:p w14:paraId="025CB4B8" w14:textId="7A74C0CD" w:rsidR="003052E0" w:rsidRPr="003052E0" w:rsidRDefault="00535BB7" w:rsidP="00295F91">
      <w:pPr>
        <w:pStyle w:val="ListParagraph"/>
        <w:numPr>
          <w:ilvl w:val="0"/>
          <w:numId w:val="4"/>
        </w:numPr>
        <w:bidi/>
        <w:rPr>
          <w:rFonts w:ascii="Sakkal Majalla" w:hAnsi="Sakkal Majalla" w:cs="Sakkal Majalla"/>
          <w:sz w:val="28"/>
          <w:szCs w:val="28"/>
          <w:lang w:bidi="ar-JO"/>
        </w:rPr>
      </w:pPr>
      <w:r w:rsidRPr="003052E0">
        <w:rPr>
          <w:rFonts w:ascii="Sakkal Majalla" w:eastAsia="+mn-ea" w:hAnsi="Sakkal Majalla" w:cs="Sakkal Majalla" w:hint="cs"/>
          <w:color w:val="008080"/>
          <w:kern w:val="24"/>
          <w:sz w:val="28"/>
          <w:szCs w:val="28"/>
          <w:rtl/>
          <w:lang w:bidi="ar-JO"/>
        </w:rPr>
        <w:t>ا</w:t>
      </w:r>
      <w:r w:rsidR="003052E0">
        <w:rPr>
          <w:rFonts w:ascii="Sakkal Majalla" w:eastAsia="+mn-ea" w:hAnsi="Sakkal Majalla" w:cs="Sakkal Majalla" w:hint="cs"/>
          <w:color w:val="008080"/>
          <w:kern w:val="24"/>
          <w:sz w:val="28"/>
          <w:szCs w:val="28"/>
          <w:rtl/>
          <w:lang w:bidi="ar-JO"/>
        </w:rPr>
        <w:t>لنقاش كمجموعة : 45 دقيقة</w:t>
      </w:r>
    </w:p>
    <w:p w14:paraId="225B2C9C" w14:textId="785F7D74" w:rsidR="00295F91" w:rsidRPr="003052E0" w:rsidRDefault="003052E0" w:rsidP="003052E0">
      <w:pPr>
        <w:bidi/>
        <w:ind w:left="360"/>
        <w:rPr>
          <w:rFonts w:ascii="Sakkal Majalla" w:hAnsi="Sakkal Majalla" w:cs="Sakkal Majalla"/>
          <w:sz w:val="28"/>
          <w:szCs w:val="28"/>
          <w:rtl/>
          <w:lang w:bidi="ar-JO"/>
        </w:rPr>
      </w:pPr>
      <w:r w:rsidRPr="003052E0">
        <w:rPr>
          <w:rFonts w:ascii="Sakkal Majalla" w:hAnsi="Sakkal Majalla" w:cs="Sakkal Majalla" w:hint="cs"/>
          <w:sz w:val="28"/>
          <w:szCs w:val="28"/>
          <w:rtl/>
          <w:lang w:bidi="ar-JO"/>
        </w:rPr>
        <w:t>اخبر افراد المجموعة اننا سنقوم بعمل نقاش مفتوح وكل من يرغب بالمشاركه يمكنه ببساطه رفع يده والبدء بالحديث واخبرهم انك ستسألهم عدة اسئلة لتوجيه والتعمق بالنقاش.</w:t>
      </w:r>
    </w:p>
    <w:p w14:paraId="29C54BD2" w14:textId="0DE1CBBF" w:rsidR="007038A4" w:rsidRPr="00295F91" w:rsidRDefault="007038A4" w:rsidP="00295F91">
      <w:pPr>
        <w:pStyle w:val="ListParagraph"/>
        <w:numPr>
          <w:ilvl w:val="0"/>
          <w:numId w:val="5"/>
        </w:numPr>
        <w:bidi/>
        <w:jc w:val="both"/>
        <w:rPr>
          <w:rFonts w:ascii="Sakkal Majalla" w:hAnsi="Sakkal Majalla" w:cs="Sakkal Majalla"/>
          <w:sz w:val="28"/>
          <w:szCs w:val="28"/>
          <w:rtl/>
          <w:lang w:bidi="ar-JO"/>
        </w:rPr>
      </w:pPr>
      <w:r w:rsidRPr="00295F91">
        <w:rPr>
          <w:rFonts w:ascii="Sakkal Majalla" w:hAnsi="Sakkal Majalla" w:cs="Sakkal Majalla"/>
          <w:sz w:val="28"/>
          <w:szCs w:val="28"/>
          <w:rtl/>
          <w:lang w:bidi="ar-JO"/>
        </w:rPr>
        <w:t>ما هو شعورك حيال</w:t>
      </w:r>
      <w:r w:rsidR="00295F91">
        <w:rPr>
          <w:rFonts w:ascii="Sakkal Majalla" w:hAnsi="Sakkal Majalla" w:cs="Sakkal Majalla" w:hint="cs"/>
          <w:sz w:val="28"/>
          <w:szCs w:val="28"/>
          <w:rtl/>
          <w:lang w:bidi="ar-JO"/>
        </w:rPr>
        <w:t xml:space="preserve"> الازمة</w:t>
      </w:r>
      <w:r w:rsidRPr="00295F91">
        <w:rPr>
          <w:rFonts w:ascii="Sakkal Majalla" w:hAnsi="Sakkal Majalla" w:cs="Sakkal Majalla"/>
          <w:sz w:val="28"/>
          <w:szCs w:val="28"/>
          <w:rtl/>
          <w:lang w:bidi="ar-JO"/>
        </w:rPr>
        <w:t xml:space="preserve"> ؟</w:t>
      </w:r>
    </w:p>
    <w:p w14:paraId="76FA9807" w14:textId="12504745" w:rsidR="007038A4" w:rsidRPr="00295F91" w:rsidRDefault="007038A4" w:rsidP="00295F91">
      <w:pPr>
        <w:pStyle w:val="ListParagraph"/>
        <w:numPr>
          <w:ilvl w:val="0"/>
          <w:numId w:val="5"/>
        </w:numPr>
        <w:bidi/>
        <w:jc w:val="both"/>
        <w:rPr>
          <w:rFonts w:ascii="Sakkal Majalla" w:hAnsi="Sakkal Majalla" w:cs="Sakkal Majalla"/>
          <w:sz w:val="28"/>
          <w:szCs w:val="28"/>
          <w:rtl/>
          <w:lang w:bidi="ar-JO"/>
        </w:rPr>
      </w:pPr>
      <w:r w:rsidRPr="00295F91">
        <w:rPr>
          <w:rFonts w:ascii="Sakkal Majalla" w:hAnsi="Sakkal Majalla" w:cs="Sakkal Majalla"/>
          <w:sz w:val="28"/>
          <w:szCs w:val="28"/>
          <w:rtl/>
          <w:lang w:bidi="ar-JO"/>
        </w:rPr>
        <w:t>ما هو أكثر شيء ساعدك في اللحظات التي كنت فيها خائفاً؟</w:t>
      </w:r>
    </w:p>
    <w:p w14:paraId="06A74905" w14:textId="2CCAE581" w:rsidR="007038A4" w:rsidRPr="00295F91" w:rsidRDefault="007038A4" w:rsidP="00295F91">
      <w:pPr>
        <w:pStyle w:val="ListParagraph"/>
        <w:numPr>
          <w:ilvl w:val="0"/>
          <w:numId w:val="5"/>
        </w:numPr>
        <w:bidi/>
        <w:jc w:val="both"/>
        <w:rPr>
          <w:rFonts w:ascii="Sakkal Majalla" w:hAnsi="Sakkal Majalla" w:cs="Sakkal Majalla"/>
          <w:sz w:val="28"/>
          <w:szCs w:val="28"/>
          <w:rtl/>
          <w:lang w:bidi="ar-JO"/>
        </w:rPr>
      </w:pPr>
      <w:r w:rsidRPr="00295F91">
        <w:rPr>
          <w:rFonts w:ascii="Sakkal Majalla" w:hAnsi="Sakkal Majalla" w:cs="Sakkal Majalla"/>
          <w:sz w:val="28"/>
          <w:szCs w:val="28"/>
          <w:rtl/>
          <w:lang w:bidi="ar-JO"/>
        </w:rPr>
        <w:t>هل تمكنت من مساعدة الآخرين خلال هذا الوقت؟</w:t>
      </w:r>
    </w:p>
    <w:p w14:paraId="29BABA80" w14:textId="77777777" w:rsidR="00295F91" w:rsidRDefault="007038A4" w:rsidP="00295F91">
      <w:pPr>
        <w:pStyle w:val="ListParagraph"/>
        <w:numPr>
          <w:ilvl w:val="0"/>
          <w:numId w:val="5"/>
        </w:numPr>
        <w:bidi/>
        <w:jc w:val="both"/>
        <w:rPr>
          <w:rFonts w:ascii="Sakkal Majalla" w:hAnsi="Sakkal Majalla" w:cs="Sakkal Majalla"/>
          <w:sz w:val="28"/>
          <w:szCs w:val="28"/>
          <w:lang w:bidi="ar-JO"/>
        </w:rPr>
      </w:pPr>
      <w:r w:rsidRPr="00295F91">
        <w:rPr>
          <w:rFonts w:ascii="Sakkal Majalla" w:hAnsi="Sakkal Majalla" w:cs="Sakkal Majalla"/>
          <w:sz w:val="28"/>
          <w:szCs w:val="28"/>
          <w:rtl/>
          <w:lang w:bidi="ar-JO"/>
        </w:rPr>
        <w:t>ما هي الأشياء الإيجابية التي حدثت خلال هذا الوقت العصيب؟</w:t>
      </w:r>
    </w:p>
    <w:p w14:paraId="7E91A6E3" w14:textId="0B08F0BA" w:rsidR="007038A4" w:rsidRPr="00295F91" w:rsidRDefault="007038A4" w:rsidP="00295F91">
      <w:pPr>
        <w:pStyle w:val="ListParagraph"/>
        <w:numPr>
          <w:ilvl w:val="0"/>
          <w:numId w:val="5"/>
        </w:numPr>
        <w:bidi/>
        <w:jc w:val="both"/>
        <w:rPr>
          <w:rFonts w:ascii="Sakkal Majalla" w:hAnsi="Sakkal Majalla" w:cs="Sakkal Majalla"/>
          <w:sz w:val="28"/>
          <w:szCs w:val="28"/>
          <w:rtl/>
          <w:lang w:bidi="ar-JO"/>
        </w:rPr>
      </w:pPr>
      <w:r w:rsidRPr="00295F91">
        <w:rPr>
          <w:rFonts w:ascii="Sakkal Majalla" w:hAnsi="Sakkal Majalla" w:cs="Sakkal Majalla"/>
          <w:sz w:val="28"/>
          <w:szCs w:val="28"/>
          <w:rtl/>
          <w:lang w:bidi="ar-JO"/>
        </w:rPr>
        <w:t>ما هو أكثر شيء افتقدته خلال هذه الفترة؟</w:t>
      </w:r>
    </w:p>
    <w:p w14:paraId="34BC3BAA" w14:textId="7107BAA7" w:rsidR="007038A4" w:rsidRPr="00295F91" w:rsidRDefault="007038A4" w:rsidP="00295F91">
      <w:pPr>
        <w:pStyle w:val="ListParagraph"/>
        <w:numPr>
          <w:ilvl w:val="0"/>
          <w:numId w:val="5"/>
        </w:numPr>
        <w:bidi/>
        <w:jc w:val="both"/>
        <w:rPr>
          <w:rFonts w:ascii="Sakkal Majalla" w:hAnsi="Sakkal Majalla" w:cs="Sakkal Majalla"/>
          <w:sz w:val="28"/>
          <w:szCs w:val="28"/>
          <w:rtl/>
          <w:lang w:bidi="ar-JO"/>
        </w:rPr>
      </w:pPr>
      <w:r w:rsidRPr="00295F91">
        <w:rPr>
          <w:rFonts w:ascii="Sakkal Majalla" w:hAnsi="Sakkal Majalla" w:cs="Sakkal Majalla"/>
          <w:sz w:val="28"/>
          <w:szCs w:val="28"/>
          <w:rtl/>
          <w:lang w:bidi="ar-JO"/>
        </w:rPr>
        <w:t>ما الذي تغير في حياتك هذه الأسابيع؟</w:t>
      </w:r>
    </w:p>
    <w:p w14:paraId="3449C37F" w14:textId="50908384" w:rsidR="007038A4" w:rsidRPr="00295F91" w:rsidRDefault="007038A4" w:rsidP="00295F91">
      <w:pPr>
        <w:pStyle w:val="ListParagraph"/>
        <w:numPr>
          <w:ilvl w:val="0"/>
          <w:numId w:val="5"/>
        </w:numPr>
        <w:bidi/>
        <w:jc w:val="both"/>
        <w:rPr>
          <w:rFonts w:ascii="Sakkal Majalla" w:hAnsi="Sakkal Majalla" w:cs="Sakkal Majalla"/>
          <w:sz w:val="28"/>
          <w:szCs w:val="28"/>
          <w:rtl/>
          <w:lang w:bidi="ar-JO"/>
        </w:rPr>
      </w:pPr>
      <w:r w:rsidRPr="00295F91">
        <w:rPr>
          <w:rFonts w:ascii="Sakkal Majalla" w:hAnsi="Sakkal Majalla" w:cs="Sakkal Majalla"/>
          <w:sz w:val="28"/>
          <w:szCs w:val="28"/>
          <w:rtl/>
          <w:lang w:bidi="ar-JO"/>
        </w:rPr>
        <w:t>هل تمكنت من الحفاظ على روتينك اليومي ومواصلة أنشطتك المفضلة؟</w:t>
      </w:r>
    </w:p>
    <w:p w14:paraId="0CDDB7B5" w14:textId="531239B1" w:rsidR="007038A4" w:rsidRPr="00295F91" w:rsidRDefault="007038A4" w:rsidP="00295F91">
      <w:pPr>
        <w:pStyle w:val="ListParagraph"/>
        <w:numPr>
          <w:ilvl w:val="0"/>
          <w:numId w:val="5"/>
        </w:numPr>
        <w:bidi/>
        <w:jc w:val="both"/>
        <w:rPr>
          <w:rFonts w:ascii="Sakkal Majalla" w:hAnsi="Sakkal Majalla" w:cs="Sakkal Majalla"/>
          <w:sz w:val="28"/>
          <w:szCs w:val="28"/>
          <w:rtl/>
          <w:lang w:bidi="ar-JO"/>
        </w:rPr>
      </w:pPr>
      <w:r w:rsidRPr="00295F91">
        <w:rPr>
          <w:rFonts w:ascii="Sakkal Majalla" w:hAnsi="Sakkal Majalla" w:cs="Sakkal Majalla"/>
          <w:sz w:val="28"/>
          <w:szCs w:val="28"/>
          <w:rtl/>
          <w:lang w:bidi="ar-JO"/>
        </w:rPr>
        <w:t>ما هي الأشياء التي تفتخر بها؟</w:t>
      </w:r>
    </w:p>
    <w:p w14:paraId="30DD42B1" w14:textId="7D3C13DD" w:rsidR="007038A4" w:rsidRPr="00295F91" w:rsidRDefault="007038A4" w:rsidP="00295F91">
      <w:pPr>
        <w:pStyle w:val="ListParagraph"/>
        <w:numPr>
          <w:ilvl w:val="0"/>
          <w:numId w:val="5"/>
        </w:numPr>
        <w:bidi/>
        <w:jc w:val="both"/>
        <w:rPr>
          <w:rFonts w:ascii="Sakkal Majalla" w:hAnsi="Sakkal Majalla" w:cs="Sakkal Majalla"/>
          <w:sz w:val="28"/>
          <w:szCs w:val="28"/>
          <w:rtl/>
          <w:lang w:bidi="ar-JO"/>
        </w:rPr>
      </w:pPr>
      <w:r w:rsidRPr="00295F91">
        <w:rPr>
          <w:rFonts w:ascii="Sakkal Majalla" w:hAnsi="Sakkal Majalla" w:cs="Sakkal Majalla"/>
          <w:sz w:val="28"/>
          <w:szCs w:val="28"/>
          <w:rtl/>
          <w:lang w:bidi="ar-JO"/>
        </w:rPr>
        <w:lastRenderedPageBreak/>
        <w:t>ماذا تعلمت من هذه الفترة؟</w:t>
      </w:r>
    </w:p>
    <w:p w14:paraId="657FAFA9" w14:textId="0F24FD5B" w:rsidR="007038A4" w:rsidRDefault="007038A4" w:rsidP="00295F91">
      <w:pPr>
        <w:pStyle w:val="ListParagraph"/>
        <w:numPr>
          <w:ilvl w:val="0"/>
          <w:numId w:val="5"/>
        </w:numPr>
        <w:bidi/>
        <w:jc w:val="both"/>
        <w:rPr>
          <w:rFonts w:ascii="Sakkal Majalla" w:hAnsi="Sakkal Majalla" w:cs="Sakkal Majalla"/>
          <w:sz w:val="28"/>
          <w:szCs w:val="28"/>
          <w:lang w:bidi="ar-JO"/>
        </w:rPr>
      </w:pPr>
      <w:r w:rsidRPr="00295F91">
        <w:rPr>
          <w:rFonts w:ascii="Sakkal Majalla" w:hAnsi="Sakkal Majalla" w:cs="Sakkal Majalla"/>
          <w:sz w:val="28"/>
          <w:szCs w:val="28"/>
          <w:rtl/>
          <w:lang w:bidi="ar-JO"/>
        </w:rPr>
        <w:t>هل أثرت الأحداث على طريقة إدراكك لحياتك وأهدافك؟</w:t>
      </w:r>
    </w:p>
    <w:p w14:paraId="4D9AC354" w14:textId="77777777" w:rsidR="00876928" w:rsidRPr="00295F91" w:rsidRDefault="00876928" w:rsidP="00876928">
      <w:pPr>
        <w:pStyle w:val="ListParagraph"/>
        <w:bidi/>
        <w:ind w:left="1080"/>
        <w:jc w:val="both"/>
        <w:rPr>
          <w:rFonts w:ascii="Sakkal Majalla" w:hAnsi="Sakkal Majalla" w:cs="Sakkal Majalla"/>
          <w:sz w:val="28"/>
          <w:szCs w:val="28"/>
          <w:lang w:bidi="ar-JO"/>
        </w:rPr>
      </w:pPr>
    </w:p>
    <w:p w14:paraId="4C13F3AA" w14:textId="580ABC3F" w:rsidR="00C331C7" w:rsidRPr="00C331C7" w:rsidRDefault="00450C44" w:rsidP="00D55207">
      <w:pPr>
        <w:bidi/>
        <w:rPr>
          <w:rFonts w:ascii="Sakkal Majalla" w:eastAsia="+mn-ea" w:hAnsi="Sakkal Majalla" w:cs="Sakkal Majalla"/>
          <w:color w:val="008080"/>
          <w:kern w:val="24"/>
          <w:sz w:val="28"/>
          <w:szCs w:val="28"/>
        </w:rPr>
      </w:pPr>
      <w:r>
        <w:rPr>
          <w:noProof/>
        </w:rPr>
        <w:drawing>
          <wp:inline distT="0" distB="0" distL="0" distR="0" wp14:anchorId="19B1EFB2" wp14:editId="313D4746">
            <wp:extent cx="346532" cy="330552"/>
            <wp:effectExtent l="0" t="0" r="0" b="0"/>
            <wp:docPr id="618375681" name="Picture 1" descr="A picture containing plug, earpl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75681" name="Picture 1" descr="A picture containing plug, earplug&#10;&#10;Description automatically generate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32000" b="78889" l="26000" r="77556">
                                  <a14:foregroundMark x1="27111" y1="55333" x2="27111" y2="55333"/>
                                  <a14:foregroundMark x1="26222" y1="59111" x2="26222" y2="59111"/>
                                  <a14:foregroundMark x1="43111" y1="79333" x2="43111" y2="79333"/>
                                  <a14:foregroundMark x1="53333" y1="32222" x2="53333" y2="32222"/>
                                  <a14:foregroundMark x1="69778" y1="37111" x2="69778" y2="37111"/>
                                  <a14:foregroundMark x1="73333" y1="40889" x2="73333" y2="40889"/>
                                  <a14:foregroundMark x1="77556" y1="40000" x2="77556" y2="40000"/>
                                  <a14:foregroundMark x1="74444" y1="47556" x2="74444" y2="47556"/>
                                  <a14:foregroundMark x1="60889" y1="45778" x2="60889" y2="45778"/>
                                </a14:backgroundRemoval>
                              </a14:imgEffect>
                            </a14:imgLayer>
                          </a14:imgProps>
                        </a:ext>
                        <a:ext uri="{28A0092B-C50C-407E-A947-70E740481C1C}">
                          <a14:useLocalDpi xmlns:a14="http://schemas.microsoft.com/office/drawing/2010/main" val="0"/>
                        </a:ext>
                      </a:extLst>
                    </a:blip>
                    <a:srcRect l="22645" t="28573" r="20710" b="17394"/>
                    <a:stretch/>
                  </pic:blipFill>
                  <pic:spPr bwMode="auto">
                    <a:xfrm flipH="1">
                      <a:off x="0" y="0"/>
                      <a:ext cx="353214" cy="336926"/>
                    </a:xfrm>
                    <a:prstGeom prst="rect">
                      <a:avLst/>
                    </a:prstGeom>
                    <a:noFill/>
                    <a:ln>
                      <a:noFill/>
                    </a:ln>
                    <a:extLst>
                      <a:ext uri="{53640926-AAD7-44D8-BBD7-CCE9431645EC}">
                        <a14:shadowObscured xmlns:a14="http://schemas.microsoft.com/office/drawing/2010/main"/>
                      </a:ext>
                    </a:extLst>
                  </pic:spPr>
                </pic:pic>
              </a:graphicData>
            </a:graphic>
          </wp:inline>
        </w:drawing>
      </w:r>
      <w:r w:rsidR="00C331C7" w:rsidRPr="00C331C7">
        <w:rPr>
          <w:rFonts w:ascii="Sakkal Majalla" w:eastAsia="+mn-ea" w:hAnsi="Sakkal Majalla" w:cs="Sakkal Majalla" w:hint="cs"/>
          <w:color w:val="008080"/>
          <w:kern w:val="24"/>
          <w:sz w:val="28"/>
          <w:szCs w:val="28"/>
          <w:rtl/>
          <w:lang w:bidi="ar-JO"/>
        </w:rPr>
        <w:t>ملاحظة للم</w:t>
      </w:r>
      <w:r w:rsidR="00865131">
        <w:rPr>
          <w:rFonts w:ascii="Sakkal Majalla" w:eastAsia="+mn-ea" w:hAnsi="Sakkal Majalla" w:cs="Sakkal Majalla" w:hint="cs"/>
          <w:color w:val="008080"/>
          <w:kern w:val="24"/>
          <w:sz w:val="28"/>
          <w:szCs w:val="28"/>
          <w:rtl/>
          <w:lang w:bidi="ar-JO"/>
        </w:rPr>
        <w:t>ُ</w:t>
      </w:r>
      <w:r w:rsidR="00C331C7" w:rsidRPr="00C331C7">
        <w:rPr>
          <w:rFonts w:ascii="Sakkal Majalla" w:eastAsia="+mn-ea" w:hAnsi="Sakkal Majalla" w:cs="Sakkal Majalla" w:hint="cs"/>
          <w:color w:val="008080"/>
          <w:kern w:val="24"/>
          <w:sz w:val="28"/>
          <w:szCs w:val="28"/>
          <w:rtl/>
          <w:lang w:bidi="ar-JO"/>
        </w:rPr>
        <w:t>ر</w:t>
      </w:r>
      <w:r w:rsidR="00865131">
        <w:rPr>
          <w:rFonts w:ascii="Sakkal Majalla" w:eastAsia="+mn-ea" w:hAnsi="Sakkal Majalla" w:cs="Sakkal Majalla" w:hint="cs"/>
          <w:color w:val="008080"/>
          <w:kern w:val="24"/>
          <w:sz w:val="28"/>
          <w:szCs w:val="28"/>
          <w:rtl/>
          <w:lang w:bidi="ar-JO"/>
        </w:rPr>
        <w:t>كز:</w:t>
      </w:r>
      <w:r w:rsidR="00D55207">
        <w:rPr>
          <w:rFonts w:ascii="Sakkal Majalla" w:eastAsia="+mn-ea" w:hAnsi="Sakkal Majalla" w:cs="Sakkal Majalla" w:hint="cs"/>
          <w:color w:val="008080"/>
          <w:kern w:val="24"/>
          <w:sz w:val="28"/>
          <w:szCs w:val="28"/>
          <w:rtl/>
          <w:lang w:bidi="ar-JO"/>
        </w:rPr>
        <w:t xml:space="preserve"> </w:t>
      </w:r>
      <w:r w:rsidR="00D55207" w:rsidRPr="00D55207">
        <w:rPr>
          <w:rFonts w:ascii="Sakkal Majalla" w:eastAsia="+mn-ea" w:hAnsi="Sakkal Majalla" w:cs="Sakkal Majalla"/>
          <w:color w:val="008080"/>
          <w:kern w:val="24"/>
          <w:sz w:val="28"/>
          <w:szCs w:val="28"/>
          <w:rtl/>
          <w:lang w:bidi="ar-JO"/>
        </w:rPr>
        <w:t>من الممكن أن يتم الإدلاء خلال اللقاء بتعليقات واراء سياسية. على سبيل المثال، التماهي مع المعاناة من الجانبين، انتقاد الحرب أو وقف الحرب، الغضب</w:t>
      </w:r>
      <w:r w:rsidR="008E60F2">
        <w:rPr>
          <w:rFonts w:ascii="Sakkal Majalla" w:eastAsia="+mn-ea" w:hAnsi="Sakkal Majalla" w:cs="Sakkal Majalla" w:hint="cs"/>
          <w:color w:val="008080"/>
          <w:kern w:val="24"/>
          <w:sz w:val="28"/>
          <w:szCs w:val="28"/>
          <w:rtl/>
          <w:lang w:bidi="ar-JO"/>
        </w:rPr>
        <w:t xml:space="preserve"> </w:t>
      </w:r>
      <w:r w:rsidR="00D55207" w:rsidRPr="00D55207">
        <w:rPr>
          <w:rFonts w:ascii="Sakkal Majalla" w:eastAsia="+mn-ea" w:hAnsi="Sakkal Majalla" w:cs="Sakkal Majalla"/>
          <w:color w:val="008080"/>
          <w:kern w:val="24"/>
          <w:sz w:val="28"/>
          <w:szCs w:val="28"/>
          <w:rtl/>
          <w:lang w:bidi="ar-JO"/>
        </w:rPr>
        <w:t>أو الشعور بالذنب أو ا</w:t>
      </w:r>
      <w:r w:rsidR="008E60F2">
        <w:rPr>
          <w:rFonts w:ascii="Sakkal Majalla" w:eastAsia="+mn-ea" w:hAnsi="Sakkal Majalla" w:cs="Sakkal Majalla" w:hint="cs"/>
          <w:color w:val="008080"/>
          <w:kern w:val="24"/>
          <w:sz w:val="28"/>
          <w:szCs w:val="28"/>
          <w:rtl/>
          <w:lang w:bidi="ar-JO"/>
        </w:rPr>
        <w:t>لعار</w:t>
      </w:r>
      <w:r w:rsidR="00D55207" w:rsidRPr="00D55207">
        <w:rPr>
          <w:rFonts w:ascii="Sakkal Majalla" w:eastAsia="+mn-ea" w:hAnsi="Sakkal Majalla" w:cs="Sakkal Majalla"/>
          <w:color w:val="008080"/>
          <w:kern w:val="24"/>
          <w:sz w:val="28"/>
          <w:szCs w:val="28"/>
          <w:rtl/>
          <w:lang w:bidi="ar-JO"/>
        </w:rPr>
        <w:t xml:space="preserve"> من تصرفات الطرف الآخر أو تصرفاتنا. دوركم كمركزين هو السماح بالتعبير عن المشاعر وإضفاء الشرعية على الآراء المختلفة، احترام الاخرين والحفاظ على الحدود المعقولة.التركيز سيكون على التعامل مع المشاعر وليس على الجدال بين الآراء المختلفة.</w:t>
      </w:r>
    </w:p>
    <w:p w14:paraId="344B2743" w14:textId="39D8E1F6" w:rsidR="007067A5" w:rsidRDefault="00450C44" w:rsidP="00E32801">
      <w:pPr>
        <w:bidi/>
        <w:rPr>
          <w:rFonts w:ascii="Sakkal Majalla" w:eastAsia="+mn-ea" w:hAnsi="Sakkal Majalla"/>
          <w:color w:val="008080"/>
          <w:kern w:val="24"/>
          <w:sz w:val="28"/>
          <w:szCs w:val="28"/>
          <w:rtl/>
          <w:lang w:bidi="he-IL"/>
        </w:rPr>
      </w:pPr>
      <w:r>
        <w:rPr>
          <w:noProof/>
        </w:rPr>
        <w:drawing>
          <wp:inline distT="0" distB="0" distL="0" distR="0" wp14:anchorId="0B9AF282" wp14:editId="52562A89">
            <wp:extent cx="246955" cy="370209"/>
            <wp:effectExtent l="0" t="0" r="1270" b="0"/>
            <wp:docPr id="1469007057" name="Picture 3" descr="A yellow and purple light bulb with a lightning bol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07057" name="Picture 3" descr="A yellow and purple light bulb with a lightning bolt&#10;&#10;Description automatically generated with medium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8328" t="15777" r="28568" b="19606"/>
                    <a:stretch/>
                  </pic:blipFill>
                  <pic:spPr bwMode="auto">
                    <a:xfrm>
                      <a:off x="0" y="0"/>
                      <a:ext cx="256899" cy="385116"/>
                    </a:xfrm>
                    <a:prstGeom prst="rect">
                      <a:avLst/>
                    </a:prstGeom>
                    <a:noFill/>
                    <a:ln>
                      <a:noFill/>
                    </a:ln>
                    <a:extLst>
                      <a:ext uri="{53640926-AAD7-44D8-BBD7-CCE9431645EC}">
                        <a14:shadowObscured xmlns:a14="http://schemas.microsoft.com/office/drawing/2010/main"/>
                      </a:ext>
                    </a:extLst>
                  </pic:spPr>
                </pic:pic>
              </a:graphicData>
            </a:graphic>
          </wp:inline>
        </w:drawing>
      </w:r>
      <w:r w:rsidR="002C4068" w:rsidRPr="002C4068">
        <w:rPr>
          <w:rFonts w:ascii="Sakkal Majalla" w:eastAsia="+mn-ea" w:hAnsi="Sakkal Majalla" w:cs="Sakkal Majalla" w:hint="cs"/>
          <w:color w:val="008080"/>
          <w:kern w:val="24"/>
          <w:sz w:val="28"/>
          <w:szCs w:val="28"/>
          <w:rtl/>
          <w:lang w:bidi="ar-JO"/>
        </w:rPr>
        <w:t>للتلخيص:</w:t>
      </w:r>
      <w:r w:rsidR="007B5794">
        <w:rPr>
          <w:rFonts w:ascii="Sakkal Majalla" w:eastAsia="+mn-ea" w:hAnsi="Sakkal Majalla" w:cs="Sakkal Majalla" w:hint="cs"/>
          <w:color w:val="008080"/>
          <w:kern w:val="24"/>
          <w:sz w:val="28"/>
          <w:szCs w:val="28"/>
          <w:rtl/>
          <w:lang w:bidi="ar-JO"/>
        </w:rPr>
        <w:t xml:space="preserve"> </w:t>
      </w:r>
      <w:r w:rsidR="007B5794">
        <w:rPr>
          <w:rFonts w:ascii="Sakkal Majalla" w:eastAsia="+mn-ea" w:hAnsi="Sakkal Majalla" w:cs="Sakkal Majalla" w:hint="cs"/>
          <w:color w:val="008080"/>
          <w:kern w:val="24"/>
          <w:sz w:val="28"/>
          <w:szCs w:val="28"/>
          <w:rtl/>
          <w:lang w:bidi="ar-JO"/>
        </w:rPr>
        <w:t>15 دقيقة</w:t>
      </w:r>
      <w:r w:rsidR="007B5794">
        <w:rPr>
          <w:rFonts w:ascii="Sakkal Majalla" w:eastAsia="+mn-ea" w:hAnsi="Sakkal Majalla" w:cs="Sakkal Majalla" w:hint="cs"/>
          <w:color w:val="008080"/>
          <w:kern w:val="24"/>
          <w:sz w:val="28"/>
          <w:szCs w:val="28"/>
          <w:rtl/>
          <w:lang w:bidi="ar-JO"/>
        </w:rPr>
        <w:t xml:space="preserve"> -</w:t>
      </w:r>
      <w:r w:rsidR="003052E0">
        <w:rPr>
          <w:rFonts w:ascii="Sakkal Majalla" w:eastAsia="+mn-ea" w:hAnsi="Sakkal Majalla" w:cs="Sakkal Majalla" w:hint="cs"/>
          <w:color w:val="008080"/>
          <w:kern w:val="24"/>
          <w:sz w:val="28"/>
          <w:szCs w:val="28"/>
          <w:rtl/>
          <w:lang w:bidi="ar-JO"/>
        </w:rPr>
        <w:t xml:space="preserve"> </w:t>
      </w:r>
      <w:r w:rsidR="00E32801">
        <w:rPr>
          <w:rFonts w:ascii="Sakkal Majalla" w:eastAsia="+mn-ea" w:hAnsi="Sakkal Majalla" w:cs="Sakkal Majalla" w:hint="cs"/>
          <w:color w:val="008080"/>
          <w:kern w:val="24"/>
          <w:sz w:val="28"/>
          <w:szCs w:val="28"/>
          <w:rtl/>
          <w:lang w:bidi="ar-JO"/>
        </w:rPr>
        <w:t>اخبر الافراد انك ستعطيهم عدة نصائح لتساعدهم بالتكييف مع الفترة الحالية:</w:t>
      </w:r>
      <w:r w:rsidR="000650F0">
        <w:rPr>
          <w:rFonts w:ascii="Sakkal Majalla" w:eastAsia="+mn-ea" w:hAnsi="Sakkal Majalla" w:cs="Sakkal Majalla" w:hint="cs"/>
          <w:color w:val="008080"/>
          <w:kern w:val="24"/>
          <w:sz w:val="28"/>
          <w:szCs w:val="28"/>
          <w:rtl/>
          <w:lang w:bidi="ar-JO"/>
        </w:rPr>
        <w:t xml:space="preserve"> </w:t>
      </w:r>
    </w:p>
    <w:p w14:paraId="66CF0739" w14:textId="6330F8CA" w:rsidR="007067A5" w:rsidRPr="00E32801" w:rsidRDefault="007067A5" w:rsidP="00E32801">
      <w:pPr>
        <w:pStyle w:val="ListParagraph"/>
        <w:numPr>
          <w:ilvl w:val="0"/>
          <w:numId w:val="7"/>
        </w:numPr>
        <w:bidi/>
        <w:rPr>
          <w:rFonts w:ascii="Sakkal Majalla" w:eastAsia="+mn-ea" w:hAnsi="Sakkal Majalla" w:cs="Sakkal Majalla"/>
          <w:kern w:val="24"/>
          <w:sz w:val="28"/>
          <w:szCs w:val="28"/>
          <w:lang w:bidi="ar-JO"/>
        </w:rPr>
      </w:pPr>
      <w:r w:rsidRPr="00E32801">
        <w:rPr>
          <w:rFonts w:ascii="Sakkal Majalla" w:eastAsia="+mn-ea" w:hAnsi="Sakkal Majalla" w:cs="Sakkal Majalla"/>
          <w:kern w:val="24"/>
          <w:sz w:val="28"/>
          <w:szCs w:val="28"/>
          <w:rtl/>
          <w:lang w:bidi="ar-JO"/>
        </w:rPr>
        <w:t>تجنب مشاهدة</w:t>
      </w:r>
      <w:r w:rsidR="00F30CDB" w:rsidRPr="00E32801">
        <w:rPr>
          <w:rFonts w:ascii="Sakkal Majalla" w:eastAsia="+mn-ea" w:hAnsi="Sakkal Majalla" w:cs="Sakkal Majalla" w:hint="cs"/>
          <w:kern w:val="24"/>
          <w:sz w:val="28"/>
          <w:szCs w:val="28"/>
          <w:rtl/>
          <w:lang w:bidi="ar-JO"/>
        </w:rPr>
        <w:t xml:space="preserve"> الاخبار بشكل مكثف</w:t>
      </w:r>
      <w:r w:rsidRPr="00E32801">
        <w:rPr>
          <w:rFonts w:ascii="Sakkal Majalla" w:eastAsia="+mn-ea" w:hAnsi="Sakkal Majalla" w:cs="Sakkal Majalla"/>
          <w:kern w:val="24"/>
          <w:sz w:val="28"/>
          <w:szCs w:val="28"/>
          <w:rtl/>
          <w:lang w:bidi="ar-JO"/>
        </w:rPr>
        <w:t xml:space="preserve">: نحن في وضع غير عادي، لذا ينصح بالتقليل من التوتر والقلق، والتقليل من </w:t>
      </w:r>
      <w:r w:rsidR="00F30CDB" w:rsidRPr="00E32801">
        <w:rPr>
          <w:rFonts w:ascii="Sakkal Majalla" w:eastAsia="+mn-ea" w:hAnsi="Sakkal Majalla" w:cs="Sakkal Majalla" w:hint="cs"/>
          <w:kern w:val="24"/>
          <w:sz w:val="28"/>
          <w:szCs w:val="28"/>
          <w:rtl/>
          <w:lang w:bidi="ar-JO"/>
        </w:rPr>
        <w:t>الدخول لمواقع التواصل الاجتماعي</w:t>
      </w:r>
      <w:r w:rsidRPr="00E32801">
        <w:rPr>
          <w:rFonts w:ascii="Sakkal Majalla" w:eastAsia="+mn-ea" w:hAnsi="Sakkal Majalla" w:cs="Sakkal Majalla"/>
          <w:kern w:val="24"/>
          <w:sz w:val="28"/>
          <w:szCs w:val="28"/>
          <w:rtl/>
          <w:lang w:bidi="ar-JO"/>
        </w:rPr>
        <w:t>. اختر شبكة واحدة سيتم من خلالها تحديثك (ويفضل أن يكون موقعًا إخباريًا موثوقًا) وقم بإزالة الشبكات الأخرى قدر الإمكان خلال الأيام القليلة القادمة</w:t>
      </w:r>
    </w:p>
    <w:p w14:paraId="6A53CA10" w14:textId="20E212ED" w:rsidR="007067A5" w:rsidRPr="00E32801" w:rsidRDefault="007067A5" w:rsidP="00E32801">
      <w:pPr>
        <w:bidi/>
        <w:ind w:left="686"/>
        <w:rPr>
          <w:rFonts w:ascii="Sakkal Majalla" w:eastAsia="+mn-ea" w:hAnsi="Sakkal Majalla" w:cs="Sakkal Majalla"/>
          <w:kern w:val="24"/>
          <w:sz w:val="28"/>
          <w:szCs w:val="28"/>
          <w:lang w:bidi="ar-JO"/>
        </w:rPr>
      </w:pPr>
      <w:r w:rsidRPr="00E32801">
        <w:rPr>
          <w:rFonts w:ascii="Sakkal Majalla" w:eastAsia="+mn-ea" w:hAnsi="Sakkal Majalla" w:cs="Sakkal Majalla"/>
          <w:kern w:val="24"/>
          <w:sz w:val="28"/>
          <w:szCs w:val="28"/>
          <w:rtl/>
          <w:lang w:bidi="ar-JO"/>
        </w:rPr>
        <w:t xml:space="preserve">إذا لم تقم بإزالة </w:t>
      </w:r>
      <w:r w:rsidR="00F30CDB" w:rsidRPr="00E32801">
        <w:rPr>
          <w:rFonts w:ascii="Sakkal Majalla" w:eastAsia="+mn-ea" w:hAnsi="Sakkal Majalla" w:cs="Sakkal Majalla" w:hint="cs"/>
          <w:kern w:val="24"/>
          <w:sz w:val="28"/>
          <w:szCs w:val="28"/>
          <w:rtl/>
          <w:lang w:bidi="ar-JO"/>
        </w:rPr>
        <w:t>تطبيقات معينة</w:t>
      </w:r>
      <w:r w:rsidRPr="00E32801">
        <w:rPr>
          <w:rFonts w:ascii="Sakkal Majalla" w:eastAsia="+mn-ea" w:hAnsi="Sakkal Majalla" w:cs="Sakkal Majalla"/>
          <w:kern w:val="24"/>
          <w:sz w:val="28"/>
          <w:szCs w:val="28"/>
          <w:rtl/>
          <w:lang w:bidi="ar-JO"/>
        </w:rPr>
        <w:t xml:space="preserve">، فقم بإزالة </w:t>
      </w:r>
      <w:r w:rsidR="00F30CDB" w:rsidRPr="00E32801">
        <w:rPr>
          <w:rFonts w:ascii="Sakkal Majalla" w:eastAsia="+mn-ea" w:hAnsi="Sakkal Majalla" w:cs="Sakkal Majalla" w:hint="cs"/>
          <w:kern w:val="24"/>
          <w:sz w:val="28"/>
          <w:szCs w:val="28"/>
          <w:rtl/>
          <w:lang w:bidi="ar-JO"/>
        </w:rPr>
        <w:t>الاشخاص</w:t>
      </w:r>
      <w:r w:rsidRPr="00E32801">
        <w:rPr>
          <w:rFonts w:ascii="Sakkal Majalla" w:eastAsia="+mn-ea" w:hAnsi="Sakkal Majalla" w:cs="Sakkal Majalla"/>
          <w:kern w:val="24"/>
          <w:sz w:val="28"/>
          <w:szCs w:val="28"/>
          <w:rtl/>
          <w:lang w:bidi="ar-JO"/>
        </w:rPr>
        <w:t xml:space="preserve"> الذين يشاركون المحتوى الصعب بانتظام وقم بتعيين عوامل تصفية المحتوى</w:t>
      </w:r>
      <w:r w:rsidR="00F30CDB" w:rsidRPr="00E32801">
        <w:rPr>
          <w:rFonts w:ascii="Sakkal Majalla" w:eastAsia="+mn-ea" w:hAnsi="Sakkal Majalla" w:cs="Sakkal Majalla" w:hint="cs"/>
          <w:kern w:val="24"/>
          <w:sz w:val="28"/>
          <w:szCs w:val="28"/>
          <w:rtl/>
          <w:lang w:bidi="ar-JO"/>
        </w:rPr>
        <w:t xml:space="preserve"> لكي تتصفح محتوى امن.</w:t>
      </w:r>
    </w:p>
    <w:p w14:paraId="41DB4AFE" w14:textId="4AF36D77" w:rsidR="007067A5" w:rsidRPr="00E32801" w:rsidRDefault="007067A5" w:rsidP="00E32801">
      <w:pPr>
        <w:pStyle w:val="ListParagraph"/>
        <w:numPr>
          <w:ilvl w:val="0"/>
          <w:numId w:val="6"/>
        </w:numPr>
        <w:bidi/>
        <w:rPr>
          <w:rFonts w:ascii="Sakkal Majalla" w:eastAsia="+mn-ea" w:hAnsi="Sakkal Majalla" w:cs="Sakkal Majalla"/>
          <w:kern w:val="24"/>
          <w:sz w:val="28"/>
          <w:szCs w:val="28"/>
          <w:lang w:bidi="ar-JO"/>
        </w:rPr>
      </w:pPr>
      <w:r w:rsidRPr="00E32801">
        <w:rPr>
          <w:rFonts w:ascii="Sakkal Majalla" w:eastAsia="+mn-ea" w:hAnsi="Sakkal Majalla" w:cs="Sakkal Majalla"/>
          <w:kern w:val="24"/>
          <w:sz w:val="28"/>
          <w:szCs w:val="28"/>
          <w:rtl/>
          <w:lang w:bidi="ar-JO"/>
        </w:rPr>
        <w:t>الحفاظ على الروتين - بناء روتين يومي متوازن يتكون من وجبات منتظمة، وممارسة النشاط البدني، والهوايات، والاجتماع مع الأصدقاء،</w:t>
      </w:r>
    </w:p>
    <w:p w14:paraId="5E5FEC15" w14:textId="77BB594D" w:rsidR="007067A5" w:rsidRPr="00E32801" w:rsidRDefault="007067A5" w:rsidP="00E32801">
      <w:pPr>
        <w:pStyle w:val="ListParagraph"/>
        <w:numPr>
          <w:ilvl w:val="0"/>
          <w:numId w:val="6"/>
        </w:numPr>
        <w:bidi/>
        <w:rPr>
          <w:rFonts w:ascii="Sakkal Majalla" w:eastAsia="+mn-ea" w:hAnsi="Sakkal Majalla" w:cs="Sakkal Majalla"/>
          <w:kern w:val="24"/>
          <w:sz w:val="28"/>
          <w:szCs w:val="28"/>
          <w:lang w:bidi="ar-JO"/>
        </w:rPr>
      </w:pPr>
      <w:r w:rsidRPr="00E32801">
        <w:rPr>
          <w:rFonts w:ascii="Sakkal Majalla" w:eastAsia="+mn-ea" w:hAnsi="Sakkal Majalla" w:cs="Sakkal Majalla"/>
          <w:kern w:val="24"/>
          <w:sz w:val="28"/>
          <w:szCs w:val="28"/>
          <w:rtl/>
          <w:lang w:bidi="ar-JO"/>
        </w:rPr>
        <w:t>ممارسة التنفس - في المواقف العصيبة من الضروري تنشيط الجهاز السمبتاوي في الدماغ الذي ينتج السلام. لتنشيط النظام، يجب خفض معدل التنفس إلى 5.5 نفسًا في الدقيقة لعدة دقائق.</w:t>
      </w:r>
    </w:p>
    <w:p w14:paraId="4E3354A1" w14:textId="47A90660" w:rsidR="007067A5" w:rsidRPr="00E32801" w:rsidRDefault="00E32801" w:rsidP="007067A5">
      <w:pPr>
        <w:bidi/>
        <w:rPr>
          <w:rFonts w:ascii="Sakkal Majalla" w:eastAsia="+mn-ea" w:hAnsi="Sakkal Majalla" w:cs="Sakkal Majalla"/>
          <w:kern w:val="24"/>
          <w:sz w:val="28"/>
          <w:szCs w:val="28"/>
          <w:lang w:bidi="ar-JO"/>
        </w:rPr>
      </w:pPr>
      <w:r>
        <w:rPr>
          <w:rFonts w:ascii="Sakkal Majalla" w:eastAsia="+mn-ea" w:hAnsi="Sakkal Majalla" w:cs="Sakkal Majalla" w:hint="cs"/>
          <w:kern w:val="24"/>
          <w:sz w:val="28"/>
          <w:szCs w:val="28"/>
          <w:rtl/>
          <w:lang w:bidi="ar-JO"/>
        </w:rPr>
        <w:t xml:space="preserve">                 </w:t>
      </w:r>
      <w:r w:rsidR="007067A5" w:rsidRPr="00E32801">
        <w:rPr>
          <w:rFonts w:ascii="Sakkal Majalla" w:eastAsia="+mn-ea" w:hAnsi="Sakkal Majalla" w:cs="Sakkal Majalla"/>
          <w:kern w:val="24"/>
          <w:sz w:val="28"/>
          <w:szCs w:val="28"/>
          <w:rtl/>
          <w:lang w:bidi="ar-JO"/>
        </w:rPr>
        <w:t>هذا يعني:الاستنشاق البطيء والعميق</w:t>
      </w:r>
      <w:r w:rsidR="00F30CDB" w:rsidRPr="00E32801">
        <w:rPr>
          <w:rFonts w:ascii="Sakkal Majalla" w:eastAsia="+mn-ea" w:hAnsi="Sakkal Majalla" w:cs="Sakkal Majalla" w:hint="cs"/>
          <w:kern w:val="24"/>
          <w:sz w:val="28"/>
          <w:szCs w:val="28"/>
          <w:rtl/>
          <w:lang w:bidi="ar-JO"/>
        </w:rPr>
        <w:t xml:space="preserve"> والعد من 1 </w:t>
      </w:r>
      <w:r w:rsidR="007067A5" w:rsidRPr="00E32801">
        <w:rPr>
          <w:rFonts w:ascii="Sakkal Majalla" w:eastAsia="+mn-ea" w:hAnsi="Sakkal Majalla" w:cs="Sakkal Majalla"/>
          <w:kern w:val="24"/>
          <w:sz w:val="28"/>
          <w:szCs w:val="28"/>
          <w:rtl/>
          <w:lang w:bidi="ar-JO"/>
        </w:rPr>
        <w:t xml:space="preserve"> إلى 5</w:t>
      </w:r>
      <w:r w:rsidR="00F30CDB" w:rsidRPr="00E32801">
        <w:rPr>
          <w:rFonts w:ascii="Sakkal Majalla" w:eastAsia="+mn-ea" w:hAnsi="Sakkal Majalla" w:cs="Sakkal Majalla" w:hint="cs"/>
          <w:kern w:val="24"/>
          <w:sz w:val="28"/>
          <w:szCs w:val="28"/>
          <w:rtl/>
          <w:lang w:bidi="ar-JO"/>
        </w:rPr>
        <w:t xml:space="preserve"> </w:t>
      </w:r>
      <w:r w:rsidR="007067A5" w:rsidRPr="00E32801">
        <w:rPr>
          <w:rFonts w:ascii="Sakkal Majalla" w:eastAsia="+mn-ea" w:hAnsi="Sakkal Majalla" w:cs="Sakkal Majalla"/>
          <w:kern w:val="24"/>
          <w:sz w:val="28"/>
          <w:szCs w:val="28"/>
          <w:rtl/>
          <w:lang w:bidi="ar-JO"/>
        </w:rPr>
        <w:t>زفيرومره اخرى</w:t>
      </w:r>
      <w:r w:rsidR="00F30CDB" w:rsidRPr="00E32801">
        <w:rPr>
          <w:rFonts w:ascii="Sakkal Majalla" w:eastAsia="+mn-ea" w:hAnsi="Sakkal Majalla" w:cs="Sakkal Majalla" w:hint="cs"/>
          <w:kern w:val="24"/>
          <w:sz w:val="28"/>
          <w:szCs w:val="28"/>
          <w:rtl/>
          <w:lang w:bidi="ar-JO"/>
        </w:rPr>
        <w:t>.</w:t>
      </w:r>
    </w:p>
    <w:p w14:paraId="6E0056A6" w14:textId="5F1F6435" w:rsidR="007067A5" w:rsidRPr="00E32801" w:rsidRDefault="00F30CDB" w:rsidP="00E32801">
      <w:pPr>
        <w:pStyle w:val="ListParagraph"/>
        <w:numPr>
          <w:ilvl w:val="0"/>
          <w:numId w:val="8"/>
        </w:numPr>
        <w:bidi/>
        <w:rPr>
          <w:rFonts w:ascii="Sakkal Majalla" w:eastAsia="+mn-ea" w:hAnsi="Sakkal Majalla" w:cs="Sakkal Majalla"/>
          <w:kern w:val="24"/>
          <w:sz w:val="28"/>
          <w:szCs w:val="28"/>
          <w:lang w:bidi="ar-JO"/>
        </w:rPr>
      </w:pPr>
      <w:r w:rsidRPr="00E32801">
        <w:rPr>
          <w:rFonts w:ascii="Sakkal Majalla" w:eastAsia="+mn-ea" w:hAnsi="Sakkal Majalla" w:cs="Sakkal Majalla" w:hint="cs"/>
          <w:kern w:val="24"/>
          <w:sz w:val="28"/>
          <w:szCs w:val="28"/>
          <w:rtl/>
          <w:lang w:bidi="ar-JO"/>
        </w:rPr>
        <w:t>اذا تعرضت لمحتوى صادم او معلومات صعبة لا تبقى لوحدك</w:t>
      </w:r>
      <w:r w:rsidR="007067A5" w:rsidRPr="00E32801">
        <w:rPr>
          <w:rFonts w:ascii="Sakkal Majalla" w:eastAsia="+mn-ea" w:hAnsi="Sakkal Majalla" w:cs="Sakkal Majalla"/>
          <w:kern w:val="24"/>
          <w:sz w:val="28"/>
          <w:szCs w:val="28"/>
          <w:rtl/>
          <w:lang w:bidi="ar-JO"/>
        </w:rPr>
        <w:t xml:space="preserve"> - </w:t>
      </w:r>
      <w:r w:rsidR="00E32801" w:rsidRPr="00E32801">
        <w:rPr>
          <w:rFonts w:ascii="Sakkal Majalla" w:eastAsia="+mn-ea" w:hAnsi="Sakkal Majalla" w:cs="Sakkal Majalla" w:hint="cs"/>
          <w:kern w:val="24"/>
          <w:sz w:val="28"/>
          <w:szCs w:val="28"/>
          <w:rtl/>
          <w:lang w:bidi="ar-JO"/>
        </w:rPr>
        <w:t>اذا</w:t>
      </w:r>
      <w:r w:rsidR="007067A5" w:rsidRPr="00E32801">
        <w:rPr>
          <w:rFonts w:ascii="Sakkal Majalla" w:eastAsia="+mn-ea" w:hAnsi="Sakkal Majalla" w:cs="Sakkal Majalla"/>
          <w:kern w:val="24"/>
          <w:sz w:val="28"/>
          <w:szCs w:val="28"/>
          <w:rtl/>
          <w:lang w:bidi="ar-JO"/>
        </w:rPr>
        <w:t xml:space="preserve"> سمعت</w:t>
      </w:r>
      <w:r w:rsidR="00E32801" w:rsidRPr="00E32801">
        <w:rPr>
          <w:rFonts w:ascii="Sakkal Majalla" w:eastAsia="+mn-ea" w:hAnsi="Sakkal Majalla" w:cs="Sakkal Majalla" w:hint="cs"/>
          <w:kern w:val="24"/>
          <w:sz w:val="28"/>
          <w:szCs w:val="28"/>
          <w:rtl/>
          <w:lang w:bidi="ar-JO"/>
        </w:rPr>
        <w:t xml:space="preserve"> </w:t>
      </w:r>
      <w:r w:rsidR="007067A5" w:rsidRPr="00E32801">
        <w:rPr>
          <w:rFonts w:ascii="Sakkal Majalla" w:eastAsia="+mn-ea" w:hAnsi="Sakkal Majalla" w:cs="Sakkal Majalla"/>
          <w:kern w:val="24"/>
          <w:sz w:val="28"/>
          <w:szCs w:val="28"/>
          <w:rtl/>
          <w:lang w:bidi="ar-JO"/>
        </w:rPr>
        <w:t>شيئًا جعلك غير مرتاح - شارك مع شخ</w:t>
      </w:r>
      <w:r w:rsidR="00E32801" w:rsidRPr="00E32801">
        <w:rPr>
          <w:rFonts w:ascii="Sakkal Majalla" w:eastAsia="+mn-ea" w:hAnsi="Sakkal Majalla" w:cs="Sakkal Majalla" w:hint="cs"/>
          <w:kern w:val="24"/>
          <w:sz w:val="28"/>
          <w:szCs w:val="28"/>
          <w:rtl/>
          <w:lang w:bidi="ar-JO"/>
        </w:rPr>
        <w:t>ص</w:t>
      </w:r>
      <w:r w:rsidR="007067A5" w:rsidRPr="00E32801">
        <w:rPr>
          <w:rFonts w:ascii="Sakkal Majalla" w:eastAsia="+mn-ea" w:hAnsi="Sakkal Majalla" w:cs="Sakkal Majalla"/>
          <w:kern w:val="24"/>
          <w:sz w:val="28"/>
          <w:szCs w:val="28"/>
          <w:rtl/>
          <w:lang w:bidi="ar-JO"/>
        </w:rPr>
        <w:t xml:space="preserve"> ما رأيته وما شعرت به. إذا لم يكن هناك أحد للمشاركة في تلك اللحظة، فاكتب الأشياء.</w:t>
      </w:r>
    </w:p>
    <w:p w14:paraId="12D966DC" w14:textId="1E0908EE" w:rsidR="007067A5" w:rsidRPr="00E32801" w:rsidRDefault="007067A5" w:rsidP="00E32801">
      <w:pPr>
        <w:pStyle w:val="ListParagraph"/>
        <w:numPr>
          <w:ilvl w:val="0"/>
          <w:numId w:val="8"/>
        </w:numPr>
        <w:bidi/>
        <w:rPr>
          <w:rFonts w:ascii="Sakkal Majalla" w:eastAsia="+mn-ea" w:hAnsi="Sakkal Majalla" w:cs="Sakkal Majalla"/>
          <w:kern w:val="24"/>
          <w:sz w:val="28"/>
          <w:szCs w:val="28"/>
          <w:lang w:bidi="ar-JO"/>
        </w:rPr>
      </w:pPr>
      <w:r w:rsidRPr="00E32801">
        <w:rPr>
          <w:rFonts w:ascii="Sakkal Majalla" w:eastAsia="+mn-ea" w:hAnsi="Sakkal Majalla" w:cs="Sakkal Majalla"/>
          <w:kern w:val="24"/>
          <w:sz w:val="28"/>
          <w:szCs w:val="28"/>
          <w:rtl/>
          <w:lang w:bidi="ar-JO"/>
        </w:rPr>
        <w:t>اطلب المساعدة المهنية - إذا شعرت أنه من الصعب عليك التعامل مع الأمر بمفردك، فاتصل بمستشار أو مدرس أو أولياء الأمور أو أي شخص بالغ يمكنه توجيهك للحصول على المساعدة.</w:t>
      </w:r>
    </w:p>
    <w:bookmarkEnd w:id="0"/>
    <w:p w14:paraId="56F01C7D" w14:textId="2CBBD88D" w:rsidR="002A0B5C" w:rsidRPr="002C4068" w:rsidRDefault="002A0B5C" w:rsidP="00D55207">
      <w:pPr>
        <w:bidi/>
        <w:rPr>
          <w:rFonts w:ascii="Sakkal Majalla" w:hAnsi="Sakkal Majalla"/>
          <w:b/>
          <w:bCs/>
          <w:sz w:val="36"/>
          <w:szCs w:val="36"/>
          <w:rtl/>
          <w:lang w:bidi="ar-JO"/>
        </w:rPr>
      </w:pPr>
    </w:p>
    <w:sectPr w:rsidR="002A0B5C" w:rsidRPr="002C4068" w:rsidSect="003C0006">
      <w:headerReference w:type="even" r:id="rId20"/>
      <w:headerReference w:type="default" r:id="rId21"/>
      <w:headerReference w:type="first" r:id="rId22"/>
      <w:pgSz w:w="11906" w:h="16838"/>
      <w:pgMar w:top="1440" w:right="1416"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11A3" w14:textId="77777777" w:rsidR="00026655" w:rsidRDefault="00026655" w:rsidP="00B239C4">
      <w:pPr>
        <w:spacing w:after="0" w:line="240" w:lineRule="auto"/>
      </w:pPr>
      <w:r>
        <w:separator/>
      </w:r>
    </w:p>
  </w:endnote>
  <w:endnote w:type="continuationSeparator" w:id="0">
    <w:p w14:paraId="3EF0F8EB" w14:textId="77777777" w:rsidR="00026655" w:rsidRDefault="00026655" w:rsidP="00B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SemiBold">
    <w:altName w:val="Arial"/>
    <w:charset w:val="B1"/>
    <w:family w:val="auto"/>
    <w:pitch w:val="variable"/>
    <w:sig w:usb0="A00008FF" w:usb1="4000204B" w:usb2="00000000" w:usb3="00000000" w:csb0="0000002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charset w:val="B2"/>
    <w:family w:val="auto"/>
    <w:pitch w:val="variable"/>
    <w:sig w:usb0="80002007" w:usb1="80000000" w:usb2="00000008" w:usb3="00000000" w:csb0="000000D3"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D615" w14:textId="77777777" w:rsidR="00026655" w:rsidRDefault="00026655" w:rsidP="00B239C4">
      <w:pPr>
        <w:spacing w:after="0" w:line="240" w:lineRule="auto"/>
      </w:pPr>
      <w:r>
        <w:separator/>
      </w:r>
    </w:p>
  </w:footnote>
  <w:footnote w:type="continuationSeparator" w:id="0">
    <w:p w14:paraId="3F600630" w14:textId="77777777" w:rsidR="00026655" w:rsidRDefault="00026655" w:rsidP="00B2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142" w14:textId="6BBDF81B" w:rsidR="00B239C4" w:rsidRDefault="00D55207">
    <w:pPr>
      <w:pStyle w:val="Header"/>
    </w:pPr>
    <w:r>
      <w:rPr>
        <w:noProof/>
      </w:rPr>
      <w:drawing>
        <wp:anchor distT="0" distB="0" distL="114300" distR="114300" simplePos="0" relativeHeight="251656704" behindDoc="1" locked="0" layoutInCell="0" allowOverlap="1" wp14:anchorId="66658433" wp14:editId="1A5FE417">
          <wp:simplePos x="0" y="0"/>
          <wp:positionH relativeFrom="margin">
            <wp:align>center</wp:align>
          </wp:positionH>
          <wp:positionV relativeFrom="margin">
            <wp:align>center</wp:align>
          </wp:positionV>
          <wp:extent cx="3575050" cy="3575050"/>
          <wp:effectExtent l="0" t="0" r="0" b="0"/>
          <wp:wrapNone/>
          <wp:docPr id="9750084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575050" cy="357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771" w14:textId="52F6F7A3" w:rsidR="00B239C4" w:rsidRDefault="00464A40" w:rsidP="002A7AA8">
    <w:pPr>
      <w:pStyle w:val="Header"/>
      <w:tabs>
        <w:tab w:val="clear" w:pos="9026"/>
      </w:tabs>
      <w:ind w:right="-448"/>
      <w:jc w:val="right"/>
      <w:rPr>
        <w:rFonts w:ascii="Sakkal Majalla" w:hAnsi="Sakkal Majalla" w:cs="Sakkal Majalla"/>
        <w:b/>
        <w:bCs/>
        <w:sz w:val="32"/>
        <w:szCs w:val="32"/>
        <w:rtl/>
        <w:lang w:bidi="ar-JO"/>
      </w:rPr>
    </w:pPr>
    <w:r>
      <w:rPr>
        <w:rFonts w:ascii="Sakkal Majalla" w:hAnsi="Sakkal Majalla" w:cs="Sakkal Majalla" w:hint="cs"/>
        <w:b/>
        <w:bCs/>
        <w:noProof/>
        <w:sz w:val="32"/>
        <w:szCs w:val="32"/>
      </w:rPr>
      <w:drawing>
        <wp:inline distT="0" distB="0" distL="0" distR="0" wp14:anchorId="41432F63" wp14:editId="6BD73336">
          <wp:extent cx="619245" cy="619245"/>
          <wp:effectExtent l="0" t="0" r="9525" b="9525"/>
          <wp:docPr id="1716047315" name="Picture 171604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30508" name="Picture 1778630508"/>
                  <pic:cNvPicPr/>
                </pic:nvPicPr>
                <pic:blipFill>
                  <a:blip r:embed="rId1">
                    <a:extLst>
                      <a:ext uri="{28A0092B-C50C-407E-A947-70E740481C1C}">
                        <a14:useLocalDpi xmlns:a14="http://schemas.microsoft.com/office/drawing/2010/main" val="0"/>
                      </a:ext>
                    </a:extLst>
                  </a:blip>
                  <a:stretch>
                    <a:fillRect/>
                  </a:stretch>
                </pic:blipFill>
                <pic:spPr>
                  <a:xfrm>
                    <a:off x="0" y="0"/>
                    <a:ext cx="621130" cy="621130"/>
                  </a:xfrm>
                  <a:prstGeom prst="rect">
                    <a:avLst/>
                  </a:prstGeom>
                </pic:spPr>
              </pic:pic>
            </a:graphicData>
          </a:graphic>
        </wp:inline>
      </w:drawing>
    </w:r>
    <w:r w:rsidR="00D55207">
      <w:rPr>
        <w:rFonts w:ascii="Sakkal Majalla" w:hAnsi="Sakkal Majalla" w:cs="Sakkal Majalla"/>
        <w:b/>
        <w:bCs/>
        <w:noProof/>
        <w:sz w:val="32"/>
        <w:szCs w:val="32"/>
        <w:rtl/>
      </w:rPr>
      <w:drawing>
        <wp:anchor distT="0" distB="0" distL="114300" distR="114300" simplePos="0" relativeHeight="251657728" behindDoc="1" locked="0" layoutInCell="0" allowOverlap="1" wp14:anchorId="54E15E59" wp14:editId="380C827E">
          <wp:simplePos x="0" y="0"/>
          <wp:positionH relativeFrom="margin">
            <wp:align>center</wp:align>
          </wp:positionH>
          <wp:positionV relativeFrom="margin">
            <wp:align>center</wp:align>
          </wp:positionV>
          <wp:extent cx="3575050" cy="3575050"/>
          <wp:effectExtent l="0" t="0" r="0" b="0"/>
          <wp:wrapNone/>
          <wp:docPr id="1545471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575050" cy="3575050"/>
                  </a:xfrm>
                  <a:prstGeom prst="rect">
                    <a:avLst/>
                  </a:prstGeom>
                  <a:noFill/>
                </pic:spPr>
              </pic:pic>
            </a:graphicData>
          </a:graphic>
          <wp14:sizeRelH relativeFrom="page">
            <wp14:pctWidth>0</wp14:pctWidth>
          </wp14:sizeRelH>
          <wp14:sizeRelV relativeFrom="page">
            <wp14:pctHeight>0</wp14:pctHeight>
          </wp14:sizeRelV>
        </wp:anchor>
      </w:drawing>
    </w:r>
  </w:p>
  <w:p w14:paraId="299AE948" w14:textId="77D00D05" w:rsidR="00464A40" w:rsidRPr="002A7AA8" w:rsidRDefault="00464A40" w:rsidP="002A7AA8">
    <w:pPr>
      <w:pStyle w:val="Header"/>
      <w:tabs>
        <w:tab w:val="clear" w:pos="9026"/>
      </w:tabs>
      <w:ind w:right="-731"/>
      <w:jc w:val="right"/>
      <w:rPr>
        <w:rFonts w:ascii="Sakkal Majalla" w:hAnsi="Sakkal Majalla" w:cs="Sakkal Majalla"/>
        <w:b/>
        <w:bCs/>
        <w:color w:val="FF0000"/>
        <w:sz w:val="28"/>
        <w:szCs w:val="28"/>
      </w:rPr>
    </w:pPr>
    <w:r w:rsidRPr="002A7AA8">
      <w:rPr>
        <w:rFonts w:ascii="Sakkal Majalla" w:hAnsi="Sakkal Majalla" w:cs="Sakkal Majalla" w:hint="cs"/>
        <w:b/>
        <w:bCs/>
        <w:color w:val="FF0000"/>
        <w:sz w:val="28"/>
        <w:szCs w:val="28"/>
        <w:rtl/>
        <w:lang w:bidi="ar-JO"/>
      </w:rPr>
      <w:t>بيت التربية اللامنهجية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F82A" w14:textId="7C43AAE5" w:rsidR="00B239C4" w:rsidRDefault="00000000">
    <w:pPr>
      <w:pStyle w:val="Header"/>
    </w:pPr>
    <w:r>
      <w:rPr>
        <w:noProof/>
      </w:rPr>
      <w:pict w14:anchorId="4AFF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281.5pt;height:281.5pt;z-index:-251657728;mso-position-horizontal:center;mso-position-horizontal-relative:margin;mso-position-vertical:center;mso-position-vertical-relative:margin" o:allowincell="f">
          <v:imagedata r:id="rId1" o:title="לוגו"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84414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1pt;height:66pt" o:bullet="t">
        <v:imagedata r:id="rId1" o:title="312312"/>
      </v:shape>
    </w:pict>
  </w:numPicBullet>
  <w:abstractNum w:abstractNumId="0" w15:restartNumberingAfterBreak="0">
    <w:nsid w:val="0E8D733D"/>
    <w:multiLevelType w:val="hybridMultilevel"/>
    <w:tmpl w:val="F3221D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2B1F8D"/>
    <w:multiLevelType w:val="hybridMultilevel"/>
    <w:tmpl w:val="48BE2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3B7545D"/>
    <w:multiLevelType w:val="hybridMultilevel"/>
    <w:tmpl w:val="66F8CE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9A7251E"/>
    <w:multiLevelType w:val="hybridMultilevel"/>
    <w:tmpl w:val="E250DA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4AB4E5E"/>
    <w:multiLevelType w:val="hybridMultilevel"/>
    <w:tmpl w:val="0540CFDA"/>
    <w:lvl w:ilvl="0" w:tplc="59A8FCE2">
      <w:start w:val="1"/>
      <w:numFmt w:val="decimal"/>
      <w:lvlText w:val="%1."/>
      <w:lvlJc w:val="left"/>
      <w:pPr>
        <w:tabs>
          <w:tab w:val="num" w:pos="720"/>
        </w:tabs>
        <w:ind w:left="720" w:hanging="360"/>
      </w:pPr>
      <w:rPr>
        <w:rFonts w:ascii="Assistant SemiBold" w:eastAsia="+mn-ea" w:hAnsi="Assistant SemiBold" w:cs="Assistant SemiBold"/>
        <w:color w:val="002060"/>
        <w:sz w:val="18"/>
        <w:szCs w:val="22"/>
      </w:rPr>
    </w:lvl>
    <w:lvl w:ilvl="1" w:tplc="DAB4BC0C">
      <w:start w:val="1"/>
      <w:numFmt w:val="decimal"/>
      <w:lvlText w:val="%2."/>
      <w:lvlJc w:val="left"/>
      <w:pPr>
        <w:tabs>
          <w:tab w:val="num" w:pos="1440"/>
        </w:tabs>
        <w:ind w:left="1440" w:hanging="360"/>
      </w:pPr>
    </w:lvl>
    <w:lvl w:ilvl="2" w:tplc="979261E4">
      <w:start w:val="1"/>
      <w:numFmt w:val="decimal"/>
      <w:lvlText w:val="%3."/>
      <w:lvlJc w:val="left"/>
      <w:pPr>
        <w:tabs>
          <w:tab w:val="num" w:pos="2160"/>
        </w:tabs>
        <w:ind w:left="2160" w:hanging="360"/>
      </w:pPr>
    </w:lvl>
    <w:lvl w:ilvl="3" w:tplc="FCA6132E">
      <w:start w:val="1"/>
      <w:numFmt w:val="decimal"/>
      <w:lvlText w:val="%4."/>
      <w:lvlJc w:val="left"/>
      <w:pPr>
        <w:tabs>
          <w:tab w:val="num" w:pos="2880"/>
        </w:tabs>
        <w:ind w:left="2880" w:hanging="360"/>
      </w:pPr>
    </w:lvl>
    <w:lvl w:ilvl="4" w:tplc="43B0279E">
      <w:start w:val="1"/>
      <w:numFmt w:val="decimal"/>
      <w:lvlText w:val="%5."/>
      <w:lvlJc w:val="left"/>
      <w:pPr>
        <w:tabs>
          <w:tab w:val="num" w:pos="3600"/>
        </w:tabs>
        <w:ind w:left="3600" w:hanging="360"/>
      </w:pPr>
    </w:lvl>
    <w:lvl w:ilvl="5" w:tplc="1E0ADEE2">
      <w:start w:val="1"/>
      <w:numFmt w:val="decimal"/>
      <w:lvlText w:val="%6."/>
      <w:lvlJc w:val="left"/>
      <w:pPr>
        <w:tabs>
          <w:tab w:val="num" w:pos="4320"/>
        </w:tabs>
        <w:ind w:left="4320" w:hanging="360"/>
      </w:pPr>
    </w:lvl>
    <w:lvl w:ilvl="6" w:tplc="2196BF6C">
      <w:start w:val="1"/>
      <w:numFmt w:val="decimal"/>
      <w:lvlText w:val="%7."/>
      <w:lvlJc w:val="left"/>
      <w:pPr>
        <w:tabs>
          <w:tab w:val="num" w:pos="5040"/>
        </w:tabs>
        <w:ind w:left="5040" w:hanging="360"/>
      </w:pPr>
    </w:lvl>
    <w:lvl w:ilvl="7" w:tplc="1DF47374">
      <w:start w:val="1"/>
      <w:numFmt w:val="decimal"/>
      <w:lvlText w:val="%8."/>
      <w:lvlJc w:val="left"/>
      <w:pPr>
        <w:tabs>
          <w:tab w:val="num" w:pos="5760"/>
        </w:tabs>
        <w:ind w:left="5760" w:hanging="360"/>
      </w:pPr>
    </w:lvl>
    <w:lvl w:ilvl="8" w:tplc="98EACEF4">
      <w:start w:val="1"/>
      <w:numFmt w:val="decimal"/>
      <w:lvlText w:val="%9."/>
      <w:lvlJc w:val="left"/>
      <w:pPr>
        <w:tabs>
          <w:tab w:val="num" w:pos="6480"/>
        </w:tabs>
        <w:ind w:left="6480" w:hanging="360"/>
      </w:pPr>
    </w:lvl>
  </w:abstractNum>
  <w:abstractNum w:abstractNumId="5" w15:restartNumberingAfterBreak="0">
    <w:nsid w:val="34C115B1"/>
    <w:multiLevelType w:val="hybridMultilevel"/>
    <w:tmpl w:val="9EE0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7303B4A"/>
    <w:multiLevelType w:val="hybridMultilevel"/>
    <w:tmpl w:val="6E10FB20"/>
    <w:lvl w:ilvl="0" w:tplc="52F88B70">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C0745E4"/>
    <w:multiLevelType w:val="hybridMultilevel"/>
    <w:tmpl w:val="E35E18E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8728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317159">
    <w:abstractNumId w:val="5"/>
  </w:num>
  <w:num w:numId="3" w16cid:durableId="2052336723">
    <w:abstractNumId w:val="1"/>
  </w:num>
  <w:num w:numId="4" w16cid:durableId="624387847">
    <w:abstractNumId w:val="6"/>
  </w:num>
  <w:num w:numId="5" w16cid:durableId="1316177836">
    <w:abstractNumId w:val="7"/>
  </w:num>
  <w:num w:numId="6" w16cid:durableId="433524333">
    <w:abstractNumId w:val="0"/>
  </w:num>
  <w:num w:numId="7" w16cid:durableId="444348066">
    <w:abstractNumId w:val="2"/>
  </w:num>
  <w:num w:numId="8" w16cid:durableId="494759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D6"/>
    <w:rsid w:val="00026655"/>
    <w:rsid w:val="00042D2A"/>
    <w:rsid w:val="00050B9A"/>
    <w:rsid w:val="000650F0"/>
    <w:rsid w:val="000A2D4F"/>
    <w:rsid w:val="000C0A22"/>
    <w:rsid w:val="00114796"/>
    <w:rsid w:val="001973A4"/>
    <w:rsid w:val="0027624B"/>
    <w:rsid w:val="00295F91"/>
    <w:rsid w:val="002A0B5C"/>
    <w:rsid w:val="002A7AA8"/>
    <w:rsid w:val="002C4068"/>
    <w:rsid w:val="003052E0"/>
    <w:rsid w:val="00326906"/>
    <w:rsid w:val="003271ED"/>
    <w:rsid w:val="003433B9"/>
    <w:rsid w:val="003516B3"/>
    <w:rsid w:val="003C0006"/>
    <w:rsid w:val="00450C44"/>
    <w:rsid w:val="00464A40"/>
    <w:rsid w:val="00493F21"/>
    <w:rsid w:val="004B6944"/>
    <w:rsid w:val="004F5499"/>
    <w:rsid w:val="0051233F"/>
    <w:rsid w:val="00535BB7"/>
    <w:rsid w:val="0060082A"/>
    <w:rsid w:val="00633509"/>
    <w:rsid w:val="006B7484"/>
    <w:rsid w:val="007025CC"/>
    <w:rsid w:val="007038A4"/>
    <w:rsid w:val="007067A5"/>
    <w:rsid w:val="00706EC0"/>
    <w:rsid w:val="007B5794"/>
    <w:rsid w:val="007D5E7E"/>
    <w:rsid w:val="00801DBF"/>
    <w:rsid w:val="008570D6"/>
    <w:rsid w:val="00865131"/>
    <w:rsid w:val="00876928"/>
    <w:rsid w:val="00887858"/>
    <w:rsid w:val="008B5F88"/>
    <w:rsid w:val="008E60F2"/>
    <w:rsid w:val="00961638"/>
    <w:rsid w:val="009B1E62"/>
    <w:rsid w:val="009B2F90"/>
    <w:rsid w:val="009B78D5"/>
    <w:rsid w:val="009D2205"/>
    <w:rsid w:val="00A0622E"/>
    <w:rsid w:val="00A2194B"/>
    <w:rsid w:val="00A2341C"/>
    <w:rsid w:val="00AC29F7"/>
    <w:rsid w:val="00B10E81"/>
    <w:rsid w:val="00B239C4"/>
    <w:rsid w:val="00B30F3A"/>
    <w:rsid w:val="00BB3016"/>
    <w:rsid w:val="00BD45F5"/>
    <w:rsid w:val="00BE2EAD"/>
    <w:rsid w:val="00C331C7"/>
    <w:rsid w:val="00C410A3"/>
    <w:rsid w:val="00C81AAE"/>
    <w:rsid w:val="00CB1522"/>
    <w:rsid w:val="00CC4089"/>
    <w:rsid w:val="00D33464"/>
    <w:rsid w:val="00D55207"/>
    <w:rsid w:val="00D73FE9"/>
    <w:rsid w:val="00D748F0"/>
    <w:rsid w:val="00D80083"/>
    <w:rsid w:val="00E32801"/>
    <w:rsid w:val="00E35F18"/>
    <w:rsid w:val="00E73B85"/>
    <w:rsid w:val="00ED4523"/>
    <w:rsid w:val="00F30CDB"/>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A354"/>
  <w15:chartTrackingRefBased/>
  <w15:docId w15:val="{63322FB6-2D99-491B-BCBB-2B70B9C5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22"/>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C4"/>
  </w:style>
  <w:style w:type="paragraph" w:styleId="Footer">
    <w:name w:val="footer"/>
    <w:basedOn w:val="Normal"/>
    <w:link w:val="FooterChar"/>
    <w:uiPriority w:val="99"/>
    <w:unhideWhenUsed/>
    <w:rsid w:val="00B2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C4"/>
  </w:style>
  <w:style w:type="paragraph" w:styleId="NormalWeb">
    <w:name w:val="Normal (Web)"/>
    <w:basedOn w:val="Normal"/>
    <w:uiPriority w:val="99"/>
    <w:semiHidden/>
    <w:unhideWhenUsed/>
    <w:rsid w:val="00CB1522"/>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ListParagraph">
    <w:name w:val="List Paragraph"/>
    <w:basedOn w:val="Normal"/>
    <w:uiPriority w:val="34"/>
    <w:qFormat/>
    <w:rsid w:val="00CB1522"/>
    <w:pPr>
      <w:spacing w:after="0" w:line="240" w:lineRule="auto"/>
      <w:ind w:left="720"/>
      <w:contextualSpacing/>
    </w:pPr>
    <w:rPr>
      <w:rFonts w:ascii="Times New Roman" w:eastAsiaTheme="minorEastAsia" w:hAnsi="Times New Roman" w:cs="Times New Roman"/>
      <w:sz w:val="24"/>
      <w:szCs w:val="24"/>
      <w:lang w:bidi="he-IL"/>
    </w:rPr>
  </w:style>
  <w:style w:type="paragraph" w:customStyle="1" w:styleId="xvisr">
    <w:name w:val="xvisr"/>
    <w:basedOn w:val="Normal"/>
    <w:rsid w:val="007067A5"/>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customStyle="1" w:styleId="b2eff">
    <w:name w:val="b2eff"/>
    <w:basedOn w:val="DefaultParagraphFont"/>
    <w:rsid w:val="007067A5"/>
  </w:style>
  <w:style w:type="character" w:styleId="Emphasis">
    <w:name w:val="Emphasis"/>
    <w:basedOn w:val="DefaultParagraphFont"/>
    <w:uiPriority w:val="20"/>
    <w:qFormat/>
    <w:rsid w:val="00706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4.wdp"/><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 עקל</dc:creator>
  <cp:keywords/>
  <dc:description/>
  <cp:lastModifiedBy>ליליאן עקל</cp:lastModifiedBy>
  <cp:revision>95</cp:revision>
  <dcterms:created xsi:type="dcterms:W3CDTF">2023-06-05T05:47:00Z</dcterms:created>
  <dcterms:modified xsi:type="dcterms:W3CDTF">2023-11-02T08:38:00Z</dcterms:modified>
</cp:coreProperties>
</file>